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4D47EF" w14:textId="4D53894F" w:rsidR="00370DAF" w:rsidRDefault="00396598">
      <w:pPr>
        <w:pStyle w:val="Title"/>
      </w:pPr>
      <w:r>
        <w:t>The Banter</w:t>
      </w:r>
    </w:p>
    <w:p w14:paraId="02CD95D0" w14:textId="0C32D216" w:rsidR="00370DAF" w:rsidRDefault="00370DAF" w:rsidP="00FB4F85">
      <w:pPr>
        <w:pStyle w:val="Subtitle"/>
        <w:spacing w:after="300"/>
      </w:pPr>
    </w:p>
    <w:tbl>
      <w:tblPr>
        <w:tblStyle w:val="ListTable1Light"/>
        <w:tblW w:w="0" w:type="auto"/>
        <w:shd w:val="clear" w:color="auto" w:fill="3E92CC" w:themeFill="accent1"/>
        <w:tblLayout w:type="fixed"/>
        <w:tblCellMar>
          <w:left w:w="0" w:type="dxa"/>
          <w:right w:w="0" w:type="dxa"/>
        </w:tblCellMar>
        <w:tblLook w:val="04A0" w:firstRow="1" w:lastRow="0" w:firstColumn="1" w:lastColumn="0" w:noHBand="0" w:noVBand="1"/>
      </w:tblPr>
      <w:tblGrid>
        <w:gridCol w:w="10800"/>
      </w:tblGrid>
      <w:tr w:rsidR="002D2945" w14:paraId="20D9E473" w14:textId="77777777" w:rsidTr="00241AE1">
        <w:trPr>
          <w:cnfStyle w:val="100000000000" w:firstRow="1" w:lastRow="0" w:firstColumn="0" w:lastColumn="0" w:oddVBand="0" w:evenVBand="0" w:oddHBand="0" w:evenHBand="0" w:firstRowFirstColumn="0" w:firstRowLastColumn="0" w:lastRowFirstColumn="0" w:lastRowLastColumn="0"/>
          <w:trHeight w:hRule="exact" w:val="4853"/>
        </w:trPr>
        <w:tc>
          <w:tcPr>
            <w:cnfStyle w:val="001000000000" w:firstRow="0" w:lastRow="0" w:firstColumn="1" w:lastColumn="0" w:oddVBand="0" w:evenVBand="0" w:oddHBand="0" w:evenHBand="0" w:firstRowFirstColumn="0" w:firstRowLastColumn="0" w:lastRowFirstColumn="0" w:lastRowLastColumn="0"/>
            <w:tcW w:w="10800" w:type="dxa"/>
            <w:tcBorders>
              <w:bottom w:val="none" w:sz="0" w:space="0" w:color="auto"/>
            </w:tcBorders>
            <w:shd w:val="clear" w:color="auto" w:fill="3E92CC" w:themeFill="accent1"/>
            <w:vAlign w:val="bottom"/>
          </w:tcPr>
          <w:p w14:paraId="23F8F4F3" w14:textId="77777777" w:rsidR="002D2945" w:rsidRDefault="002D2945" w:rsidP="00241AE1">
            <w:r>
              <w:rPr>
                <w:noProof/>
              </w:rPr>
              <w:drawing>
                <wp:inline distT="0" distB="0" distL="0" distR="0" wp14:anchorId="01860BDE" wp14:editId="6F1EC710">
                  <wp:extent cx="6869663" cy="3067050"/>
                  <wp:effectExtent l="0" t="0" r="7620" b="0"/>
                  <wp:docPr id="5" name="Picture 5" descr="Skyscrapers reflected on glass fa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kyscrapers reflected on glass facade"/>
                          <pic:cNvPicPr/>
                        </pic:nvPicPr>
                        <pic:blipFill>
                          <a:blip r:embed="rId8"/>
                          <a:stretch>
                            <a:fillRect/>
                          </a:stretch>
                        </pic:blipFill>
                        <pic:spPr>
                          <a:xfrm>
                            <a:off x="0" y="0"/>
                            <a:ext cx="6915704" cy="3087605"/>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612"/>
        <w:gridCol w:w="3576"/>
        <w:gridCol w:w="3612"/>
      </w:tblGrid>
      <w:tr w:rsidR="00B44AE4" w14:paraId="3119D65C" w14:textId="77777777" w:rsidTr="00241AE1">
        <w:trPr>
          <w:trHeight w:val="342"/>
        </w:trPr>
        <w:tc>
          <w:tcPr>
            <w:tcW w:w="3612" w:type="dxa"/>
          </w:tcPr>
          <w:p w14:paraId="621DD5E9" w14:textId="77777777" w:rsidR="00B44AE4" w:rsidRPr="00B44AE4" w:rsidRDefault="00B44AE4" w:rsidP="00FB4F85">
            <w:pPr>
              <w:rPr>
                <w:noProof/>
              </w:rPr>
            </w:pPr>
          </w:p>
        </w:tc>
        <w:tc>
          <w:tcPr>
            <w:tcW w:w="3576" w:type="dxa"/>
            <w:tcMar>
              <w:left w:w="288" w:type="dxa"/>
              <w:right w:w="0" w:type="dxa"/>
            </w:tcMar>
          </w:tcPr>
          <w:p w14:paraId="2DA42616" w14:textId="77777777" w:rsidR="00B44AE4" w:rsidRPr="00B44AE4" w:rsidRDefault="00B44AE4" w:rsidP="00984BB5">
            <w:pPr>
              <w:ind w:left="-294"/>
              <w:rPr>
                <w:noProof/>
              </w:rPr>
            </w:pPr>
          </w:p>
        </w:tc>
        <w:tc>
          <w:tcPr>
            <w:tcW w:w="3612" w:type="dxa"/>
          </w:tcPr>
          <w:p w14:paraId="0D55D6B0" w14:textId="77777777" w:rsidR="00B44AE4" w:rsidRPr="00B44AE4" w:rsidRDefault="00B44AE4" w:rsidP="00FB4F85">
            <w:pPr>
              <w:rPr>
                <w:noProof/>
              </w:rPr>
            </w:pPr>
          </w:p>
        </w:tc>
      </w:tr>
      <w:tr w:rsidR="00A5487A" w14:paraId="21617298" w14:textId="77777777" w:rsidTr="00241AE1">
        <w:trPr>
          <w:trHeight w:val="3132"/>
        </w:trPr>
        <w:tc>
          <w:tcPr>
            <w:tcW w:w="3612" w:type="dxa"/>
            <w:tcBorders>
              <w:right w:val="single" w:sz="24" w:space="0" w:color="23316B" w:themeColor="text2"/>
            </w:tcBorders>
          </w:tcPr>
          <w:p w14:paraId="474158A5" w14:textId="5A442CF3" w:rsidR="00FB4F85" w:rsidRDefault="005C03A3" w:rsidP="00FB4F85">
            <w:r>
              <w:rPr>
                <w:noProof/>
              </w:rPr>
              <mc:AlternateContent>
                <mc:Choice Requires="wps">
                  <w:drawing>
                    <wp:inline distT="0" distB="0" distL="0" distR="0" wp14:anchorId="3C9AC254" wp14:editId="60ACA509">
                      <wp:extent cx="2409825" cy="2219325"/>
                      <wp:effectExtent l="0" t="0" r="0" b="0"/>
                      <wp:docPr id="12293592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2219325"/>
                              </a:xfrm>
                              <a:prstGeom prst="rect">
                                <a:avLst/>
                              </a:prstGeom>
                              <a:noFill/>
                              <a:ln w="9525">
                                <a:noFill/>
                                <a:miter lim="800000"/>
                                <a:headEnd/>
                                <a:tailEnd/>
                              </a:ln>
                            </wps:spPr>
                            <wps:txbx>
                              <w:txbxContent>
                                <w:p w14:paraId="59E151DD" w14:textId="0705EB4E" w:rsidR="00794F87" w:rsidRPr="00B0545B" w:rsidRDefault="003F137A" w:rsidP="00B0545B">
                                  <w:pPr>
                                    <w:pStyle w:val="Heading8"/>
                                  </w:pPr>
                                  <w:r>
                                    <w:rPr>
                                      <w:color w:val="23316B" w:themeColor="text2"/>
                                    </w:rPr>
                                    <w:t>chapter leaders</w:t>
                                  </w:r>
                                  <w:r>
                                    <w:rPr>
                                      <w:color w:val="23316B" w:themeColor="text2"/>
                                    </w:rPr>
                                    <w:tab/>
                                  </w:r>
                                </w:p>
                                <w:p w14:paraId="340E62BA" w14:textId="35AD7D5C" w:rsidR="00FB4F85" w:rsidRPr="00B0545B" w:rsidRDefault="00BE7056" w:rsidP="00B0545B">
                                  <w:pPr>
                                    <w:pStyle w:val="Heading5"/>
                                  </w:pPr>
                                  <w:r>
                                    <w:t xml:space="preserve">Meet our </w:t>
                                  </w:r>
                                  <w:r w:rsidR="00E67D58">
                                    <w:t>officers</w:t>
                                  </w:r>
                                </w:p>
                                <w:p w14:paraId="6D6D56A0" w14:textId="18909908" w:rsidR="000A2543" w:rsidRPr="000A2543" w:rsidRDefault="000A2543" w:rsidP="000A2543">
                                  <w:r w:rsidRPr="000A2543">
                                    <w:t>Anthony Carlisi, President</w:t>
                                  </w:r>
                                </w:p>
                                <w:p w14:paraId="16A1181C" w14:textId="633BF7DF" w:rsidR="000A2543" w:rsidRPr="000A2543" w:rsidRDefault="000A2543" w:rsidP="000A2543">
                                  <w:r w:rsidRPr="000A2543">
                                    <w:t>Danielle Carr, Vice President</w:t>
                                  </w:r>
                                </w:p>
                                <w:p w14:paraId="3D26B7DF" w14:textId="77777777" w:rsidR="000A2543" w:rsidRPr="000A2543" w:rsidRDefault="000A2543" w:rsidP="000A2543">
                                  <w:r w:rsidRPr="000A2543">
                                    <w:t>Cindy Morgan, Secretary</w:t>
                                  </w:r>
                                </w:p>
                                <w:p w14:paraId="1168CDB7" w14:textId="429BA4F9" w:rsidR="000A2543" w:rsidRPr="000A2543" w:rsidRDefault="006911D3" w:rsidP="000A2543">
                                  <w:r>
                                    <w:t>Renee Hill</w:t>
                                  </w:r>
                                  <w:r w:rsidR="000A2543" w:rsidRPr="000A2543">
                                    <w:t>, Treasurer</w:t>
                                  </w:r>
                                </w:p>
                                <w:p w14:paraId="26EE5270" w14:textId="5E66B5D4" w:rsidR="004766A7" w:rsidRPr="004766A7" w:rsidRDefault="009672DE" w:rsidP="00B43864">
                                  <w:r>
                                    <w:t>Lori Sakalos</w:t>
                                  </w:r>
                                  <w:r w:rsidR="00D82C0F">
                                    <w:t>, Vice President of Programs</w:t>
                                  </w:r>
                                </w:p>
                              </w:txbxContent>
                            </wps:txbx>
                            <wps:bodyPr rot="0" vert="horz" wrap="square" lIns="91440" tIns="91440" rIns="91440" bIns="45720" anchor="t" anchorCtr="0">
                              <a:noAutofit/>
                            </wps:bodyPr>
                          </wps:wsp>
                        </a:graphicData>
                      </a:graphic>
                    </wp:inline>
                  </w:drawing>
                </mc:Choice>
                <mc:Fallback>
                  <w:pict>
                    <v:shapetype w14:anchorId="3C9AC254" id="_x0000_t202" coordsize="21600,21600" o:spt="202" path="m,l,21600r21600,l21600,xe">
                      <v:stroke joinstyle="miter"/>
                      <v:path gradientshapeok="t" o:connecttype="rect"/>
                    </v:shapetype>
                    <v:shape id="Text Box 9" o:spid="_x0000_s1026" type="#_x0000_t202" style="width:189.75pt;height:17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" filled="f" stroked="f">
                      <v:textbox inset=",7.2pt">
                        <w:txbxContent>
                          <w:p w14:paraId="59E151DD" w14:textId="0705EB4E" w:rsidR="00794F87" w:rsidRPr="00B0545B" w:rsidRDefault="003F137A" w:rsidP="00B0545B">
                            <w:pPr>
                              <w:pStyle w:val="Heading8"/>
                            </w:pPr>
                            <w:r>
                              <w:rPr>
                                <w:color w:val="23316B" w:themeColor="text2"/>
                              </w:rPr>
                              <w:t>chapter leaders</w:t>
                            </w:r>
                            <w:r>
                              <w:rPr>
                                <w:color w:val="23316B" w:themeColor="text2"/>
                              </w:rPr>
                              <w:tab/>
                            </w:r>
                          </w:p>
                          <w:p w14:paraId="340E62BA" w14:textId="35AD7D5C" w:rsidR="00FB4F85" w:rsidRPr="00B0545B" w:rsidRDefault="00BE7056" w:rsidP="00B0545B">
                            <w:pPr>
                              <w:pStyle w:val="Heading5"/>
                            </w:pPr>
                            <w:r>
                              <w:t xml:space="preserve">Meet our </w:t>
                            </w:r>
                            <w:r w:rsidR="00E67D58">
                              <w:t>officers</w:t>
                            </w:r>
                          </w:p>
                          <w:p w14:paraId="6D6D56A0" w14:textId="18909908" w:rsidR="000A2543" w:rsidRPr="000A2543" w:rsidRDefault="000A2543" w:rsidP="000A2543">
                            <w:r w:rsidRPr="000A2543">
                              <w:t>Anthony Carlisi, President</w:t>
                            </w:r>
                          </w:p>
                          <w:p w14:paraId="16A1181C" w14:textId="633BF7DF" w:rsidR="000A2543" w:rsidRPr="000A2543" w:rsidRDefault="000A2543" w:rsidP="000A2543">
                            <w:r w:rsidRPr="000A2543">
                              <w:t>Danielle Carr, Vice President</w:t>
                            </w:r>
                          </w:p>
                          <w:p w14:paraId="3D26B7DF" w14:textId="77777777" w:rsidR="000A2543" w:rsidRPr="000A2543" w:rsidRDefault="000A2543" w:rsidP="000A2543">
                            <w:r w:rsidRPr="000A2543">
                              <w:t>Cindy Morgan, Secretary</w:t>
                            </w:r>
                          </w:p>
                          <w:p w14:paraId="1168CDB7" w14:textId="429BA4F9" w:rsidR="000A2543" w:rsidRPr="000A2543" w:rsidRDefault="006911D3" w:rsidP="000A2543">
                            <w:r>
                              <w:t>Renee Hill</w:t>
                            </w:r>
                            <w:r w:rsidR="000A2543" w:rsidRPr="000A2543">
                              <w:t>, Treasurer</w:t>
                            </w:r>
                          </w:p>
                          <w:p w14:paraId="26EE5270" w14:textId="5E66B5D4" w:rsidR="004766A7" w:rsidRPr="004766A7" w:rsidRDefault="009672DE" w:rsidP="00B43864">
                            <w:r>
                              <w:t>Lori Sakalos</w:t>
                            </w:r>
                            <w:r w:rsidR="00D82C0F">
                              <w:t>, Vice President of Programs</w:t>
                            </w:r>
                          </w:p>
                        </w:txbxContent>
                      </v:textbox>
                      <w10:anchorlock/>
                    </v:shape>
                  </w:pict>
                </mc:Fallback>
              </mc:AlternateContent>
            </w:r>
          </w:p>
        </w:tc>
        <w:tc>
          <w:tcPr>
            <w:tcW w:w="3576" w:type="dxa"/>
            <w:tcBorders>
              <w:left w:val="single" w:sz="24" w:space="0" w:color="23316B" w:themeColor="text2"/>
              <w:right w:val="single" w:sz="24" w:space="0" w:color="23316B" w:themeColor="text2"/>
            </w:tcBorders>
            <w:tcMar>
              <w:left w:w="288" w:type="dxa"/>
              <w:right w:w="0" w:type="dxa"/>
            </w:tcMar>
          </w:tcPr>
          <w:p w14:paraId="30F287E3" w14:textId="06830302" w:rsidR="00FB4F85" w:rsidRPr="00984BB5" w:rsidRDefault="005C03A3" w:rsidP="00984BB5">
            <w:pPr>
              <w:ind w:left="-294"/>
            </w:pPr>
            <w:r>
              <w:rPr>
                <w:noProof/>
              </w:rPr>
              <mc:AlternateContent>
                <mc:Choice Requires="wps">
                  <w:drawing>
                    <wp:inline distT="0" distB="0" distL="0" distR="0" wp14:anchorId="7046EE7C" wp14:editId="5721A20F">
                      <wp:extent cx="2124075" cy="3238500"/>
                      <wp:effectExtent l="0" t="0" r="0" b="0"/>
                      <wp:docPr id="45609045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3238500"/>
                              </a:xfrm>
                              <a:prstGeom prst="rect">
                                <a:avLst/>
                              </a:prstGeom>
                              <a:noFill/>
                              <a:ln w="9525">
                                <a:noFill/>
                                <a:miter lim="800000"/>
                                <a:headEnd/>
                                <a:tailEnd/>
                              </a:ln>
                            </wps:spPr>
                            <wps:txbx>
                              <w:txbxContent>
                                <w:p w14:paraId="0F21F527" w14:textId="77777777" w:rsidR="000576D2" w:rsidRDefault="003F137A" w:rsidP="001040B4">
                                  <w:pPr>
                                    <w:pStyle w:val="Heading8"/>
                                    <w:rPr>
                                      <w:color w:val="23316B" w:themeColor="text2"/>
                                    </w:rPr>
                                  </w:pPr>
                                  <w:r>
                                    <w:rPr>
                                      <w:color w:val="23316B" w:themeColor="text2"/>
                                    </w:rPr>
                                    <w:t>excom members</w:t>
                                  </w:r>
                                </w:p>
                                <w:p w14:paraId="4AA9D204" w14:textId="373F36B1" w:rsidR="00984BB5" w:rsidRPr="00C93103" w:rsidRDefault="003F137A" w:rsidP="001040B4">
                                  <w:pPr>
                                    <w:pStyle w:val="Heading8"/>
                                    <w:rPr>
                                      <w:rFonts w:asciiTheme="minorHAnsi" w:hAnsiTheme="minorHAnsi" w:cstheme="minorHAnsi"/>
                                    </w:rPr>
                                  </w:pPr>
                                  <w:r>
                                    <w:rPr>
                                      <w:color w:val="23316B" w:themeColor="text2"/>
                                    </w:rPr>
                                    <w:tab/>
                                  </w:r>
                                  <w:r w:rsidR="00984BB5" w:rsidRPr="00E77AC0">
                                    <w:t xml:space="preserve"> </w:t>
                                  </w:r>
                                </w:p>
                                <w:p w14:paraId="0211638F" w14:textId="77777777" w:rsidR="006911D3" w:rsidRDefault="006911D3" w:rsidP="00033296">
                                  <w:pPr>
                                    <w:pStyle w:val="TOC2"/>
                                    <w:ind w:left="0"/>
                                  </w:pPr>
                                  <w:r>
                                    <w:t>Anthony Carlisi, Fellows Chair</w:t>
                                  </w:r>
                                </w:p>
                                <w:p w14:paraId="08EEF07F" w14:textId="66DB31C6" w:rsidR="0008485F" w:rsidRPr="00EF11B0" w:rsidRDefault="0008485F" w:rsidP="00033296">
                                  <w:pPr>
                                    <w:pStyle w:val="TOC2"/>
                                    <w:ind w:left="0"/>
                                  </w:pPr>
                                  <w:r w:rsidRPr="00EF11B0">
                                    <w:t>Warren Edwards, Publicity Chair &amp; Protocol Chair</w:t>
                                  </w:r>
                                </w:p>
                                <w:p w14:paraId="4CBAD39F" w14:textId="77777777" w:rsidR="00C93103" w:rsidRPr="00EF11B0" w:rsidRDefault="00C93103" w:rsidP="00033296">
                                  <w:r w:rsidRPr="00EF11B0">
                                    <w:t>Rosenda McCook, Membership Chair</w:t>
                                  </w:r>
                                </w:p>
                                <w:p w14:paraId="13F0AB9D" w14:textId="77777777" w:rsidR="00EF11B0" w:rsidRDefault="00CF02BD" w:rsidP="00033296">
                                  <w:r w:rsidRPr="00EF11B0">
                                    <w:t>David Lawson, Social Media Chair</w:t>
                                  </w:r>
                                </w:p>
                                <w:p w14:paraId="7D5741B3" w14:textId="3632C4E5" w:rsidR="00033296" w:rsidRPr="00EF11B0" w:rsidRDefault="00EF11B0" w:rsidP="00033296">
                                  <w:r>
                                    <w:t>B</w:t>
                                  </w:r>
                                  <w:r w:rsidR="001040B4" w:rsidRPr="00EF11B0">
                                    <w:t xml:space="preserve">lenda Perez, Program </w:t>
                                  </w:r>
                                  <w:r w:rsidR="004962C4" w:rsidRPr="00EF11B0">
                                    <w:t>Chair</w:t>
                                  </w:r>
                                  <w:r w:rsidR="001040B4" w:rsidRPr="00EF11B0">
                                    <w:t xml:space="preserve"> &amp; CFCM</w:t>
                                  </w:r>
                                  <w:r w:rsidR="004962C4" w:rsidRPr="00EF11B0">
                                    <w:t xml:space="preserve"> </w:t>
                                  </w:r>
                                  <w:r w:rsidR="00742565">
                                    <w:t>Chair</w:t>
                                  </w:r>
                                </w:p>
                                <w:p w14:paraId="03901F40" w14:textId="3E7EDA76" w:rsidR="00033296" w:rsidRPr="00EF11B0" w:rsidRDefault="006D3AC4" w:rsidP="00033296">
                                  <w:r w:rsidRPr="00EF11B0">
                                    <w:t>Danielle Carr,</w:t>
                                  </w:r>
                                  <w:r w:rsidR="00742565">
                                    <w:t xml:space="preserve"> S</w:t>
                                  </w:r>
                                  <w:r w:rsidRPr="00EF11B0">
                                    <w:t>ponsorships</w:t>
                                  </w:r>
                                </w:p>
                                <w:p w14:paraId="7720A130" w14:textId="77777777" w:rsidR="00C93103" w:rsidRPr="00C93103" w:rsidRDefault="00C93103" w:rsidP="00C93103"/>
                                <w:p w14:paraId="518CE624" w14:textId="73175B9B" w:rsidR="0008485F" w:rsidRDefault="0008485F" w:rsidP="0008485F">
                                  <w:pPr>
                                    <w:ind w:left="180"/>
                                    <w:rPr>
                                      <w:color w:val="FFFFFF" w:themeColor="background1"/>
                                    </w:rPr>
                                  </w:pPr>
                                  <w:r>
                                    <w:rPr>
                                      <w:color w:val="FFFFFF" w:themeColor="background1"/>
                                    </w:rPr>
                                    <w:t>Lori Saka, Vice President of Programs</w:t>
                                  </w:r>
                                </w:p>
                                <w:p w14:paraId="2565E126" w14:textId="77777777" w:rsidR="0008485F" w:rsidRDefault="0008485F" w:rsidP="0008485F">
                                  <w:pPr>
                                    <w:ind w:left="180"/>
                                    <w:rPr>
                                      <w:color w:val="FFFFFF" w:themeColor="background1"/>
                                    </w:rPr>
                                  </w:pPr>
                                  <w:r>
                                    <w:rPr>
                                      <w:color w:val="FFFFFF" w:themeColor="background1"/>
                                    </w:rPr>
                                    <w:t>Rosenda McCook, Membership Chair</w:t>
                                  </w:r>
                                </w:p>
                                <w:p w14:paraId="6FEAB69F" w14:textId="50A9E0D3" w:rsidR="00984BB5" w:rsidRPr="004766A7" w:rsidRDefault="00984BB5" w:rsidP="00B43864">
                                  <w:pPr>
                                    <w:spacing w:before="100" w:after="0"/>
                                  </w:pPr>
                                </w:p>
                              </w:txbxContent>
                            </wps:txbx>
                            <wps:bodyPr rot="0" vert="horz" wrap="square" lIns="91440" tIns="91440" rIns="91440" bIns="45720" anchor="t" anchorCtr="0">
                              <a:noAutofit/>
                            </wps:bodyPr>
                          </wps:wsp>
                        </a:graphicData>
                      </a:graphic>
                    </wp:inline>
                  </w:drawing>
                </mc:Choice>
                <mc:Fallback>
                  <w:pict>
                    <v:shape w14:anchorId="7046EE7C" id="Text Box 8" o:spid="_x0000_s1027" type="#_x0000_t202" style="width:167.2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" filled="f" stroked="f">
                      <v:textbox inset=",7.2pt">
                        <w:txbxContent>
                          <w:p w14:paraId="0F21F527" w14:textId="77777777" w:rsidR="000576D2" w:rsidRDefault="003F137A" w:rsidP="001040B4">
                            <w:pPr>
                              <w:pStyle w:val="Heading8"/>
                              <w:rPr>
                                <w:color w:val="23316B" w:themeColor="text2"/>
                              </w:rPr>
                            </w:pPr>
                            <w:r>
                              <w:rPr>
                                <w:color w:val="23316B" w:themeColor="text2"/>
                              </w:rPr>
                              <w:t>excom members</w:t>
                            </w:r>
                          </w:p>
                          <w:p w14:paraId="4AA9D204" w14:textId="373F36B1" w:rsidR="00984BB5" w:rsidRPr="00C93103" w:rsidRDefault="003F137A" w:rsidP="001040B4">
                            <w:pPr>
                              <w:pStyle w:val="Heading8"/>
                              <w:rPr>
                                <w:rFonts w:asciiTheme="minorHAnsi" w:hAnsiTheme="minorHAnsi" w:cstheme="minorHAnsi"/>
                              </w:rPr>
                            </w:pPr>
                            <w:r>
                              <w:rPr>
                                <w:color w:val="23316B" w:themeColor="text2"/>
                              </w:rPr>
                              <w:tab/>
                            </w:r>
                            <w:r w:rsidR="00984BB5" w:rsidRPr="00E77AC0">
                              <w:t xml:space="preserve"> </w:t>
                            </w:r>
                          </w:p>
                          <w:p w14:paraId="0211638F" w14:textId="77777777" w:rsidR="006911D3" w:rsidRDefault="006911D3" w:rsidP="00033296">
                            <w:pPr>
                              <w:pStyle w:val="TOC2"/>
                              <w:ind w:left="0"/>
                            </w:pPr>
                            <w:r>
                              <w:t>Anthony Carlisi, Fellows Chair</w:t>
                            </w:r>
                          </w:p>
                          <w:p w14:paraId="08EEF07F" w14:textId="66DB31C6" w:rsidR="0008485F" w:rsidRPr="00EF11B0" w:rsidRDefault="0008485F" w:rsidP="00033296">
                            <w:pPr>
                              <w:pStyle w:val="TOC2"/>
                              <w:ind w:left="0"/>
                            </w:pPr>
                            <w:r w:rsidRPr="00EF11B0">
                              <w:t>Warren Edwards, Publicity Chair &amp; Protocol Chair</w:t>
                            </w:r>
                          </w:p>
                          <w:p w14:paraId="4CBAD39F" w14:textId="77777777" w:rsidR="00C93103" w:rsidRPr="00EF11B0" w:rsidRDefault="00C93103" w:rsidP="00033296">
                            <w:r w:rsidRPr="00EF11B0">
                              <w:t>Rosenda McCook, Membership Chair</w:t>
                            </w:r>
                          </w:p>
                          <w:p w14:paraId="13F0AB9D" w14:textId="77777777" w:rsidR="00EF11B0" w:rsidRDefault="00CF02BD" w:rsidP="00033296">
                            <w:r w:rsidRPr="00EF11B0">
                              <w:t>David Lawson, Social Media Chair</w:t>
                            </w:r>
                          </w:p>
                          <w:p w14:paraId="7D5741B3" w14:textId="3632C4E5" w:rsidR="00033296" w:rsidRPr="00EF11B0" w:rsidRDefault="00EF11B0" w:rsidP="00033296">
                            <w:r>
                              <w:t>B</w:t>
                            </w:r>
                            <w:r w:rsidR="001040B4" w:rsidRPr="00EF11B0">
                              <w:t xml:space="preserve">lenda Perez, Program </w:t>
                            </w:r>
                            <w:r w:rsidR="004962C4" w:rsidRPr="00EF11B0">
                              <w:t>Chair</w:t>
                            </w:r>
                            <w:r w:rsidR="001040B4" w:rsidRPr="00EF11B0">
                              <w:t xml:space="preserve"> &amp; CFCM</w:t>
                            </w:r>
                            <w:r w:rsidR="004962C4" w:rsidRPr="00EF11B0">
                              <w:t xml:space="preserve"> </w:t>
                            </w:r>
                            <w:r w:rsidR="00742565">
                              <w:t>Chair</w:t>
                            </w:r>
                          </w:p>
                          <w:p w14:paraId="03901F40" w14:textId="3E7EDA76" w:rsidR="00033296" w:rsidRPr="00EF11B0" w:rsidRDefault="006D3AC4" w:rsidP="00033296">
                            <w:r w:rsidRPr="00EF11B0">
                              <w:t>Danielle Carr,</w:t>
                            </w:r>
                            <w:r w:rsidR="00742565">
                              <w:t xml:space="preserve"> S</w:t>
                            </w:r>
                            <w:r w:rsidRPr="00EF11B0">
                              <w:t>ponsorships</w:t>
                            </w:r>
                          </w:p>
                          <w:p w14:paraId="7720A130" w14:textId="77777777" w:rsidR="00C93103" w:rsidRPr="00C93103" w:rsidRDefault="00C93103" w:rsidP="00C93103"/>
                          <w:p w14:paraId="518CE624" w14:textId="73175B9B" w:rsidR="0008485F" w:rsidRDefault="0008485F" w:rsidP="0008485F">
                            <w:pPr>
                              <w:ind w:left="180"/>
                              <w:rPr>
                                <w:color w:val="FFFFFF" w:themeColor="background1"/>
                              </w:rPr>
                            </w:pPr>
                            <w:r>
                              <w:rPr>
                                <w:color w:val="FFFFFF" w:themeColor="background1"/>
                              </w:rPr>
                              <w:t>Lori Saka, Vice President of Programs</w:t>
                            </w:r>
                          </w:p>
                          <w:p w14:paraId="2565E126" w14:textId="77777777" w:rsidR="0008485F" w:rsidRDefault="0008485F" w:rsidP="0008485F">
                            <w:pPr>
                              <w:ind w:left="180"/>
                              <w:rPr>
                                <w:color w:val="FFFFFF" w:themeColor="background1"/>
                              </w:rPr>
                            </w:pPr>
                            <w:r>
                              <w:rPr>
                                <w:color w:val="FFFFFF" w:themeColor="background1"/>
                              </w:rPr>
                              <w:t>Rosenda McCook, Membership Chair</w:t>
                            </w:r>
                          </w:p>
                          <w:p w14:paraId="6FEAB69F" w14:textId="50A9E0D3" w:rsidR="00984BB5" w:rsidRPr="004766A7" w:rsidRDefault="00984BB5" w:rsidP="00B43864">
                            <w:pPr>
                              <w:spacing w:before="100" w:after="0"/>
                            </w:pPr>
                          </w:p>
                        </w:txbxContent>
                      </v:textbox>
                      <w10:anchorlock/>
                    </v:shape>
                  </w:pict>
                </mc:Fallback>
              </mc:AlternateContent>
            </w:r>
          </w:p>
        </w:tc>
        <w:tc>
          <w:tcPr>
            <w:tcW w:w="3612" w:type="dxa"/>
            <w:tcBorders>
              <w:left w:val="single" w:sz="24" w:space="0" w:color="23316B" w:themeColor="text2"/>
            </w:tcBorders>
          </w:tcPr>
          <w:p w14:paraId="6353D00D" w14:textId="09C66663" w:rsidR="00FB4F85" w:rsidRDefault="005C03A3" w:rsidP="00FB4F85">
            <w:r>
              <w:rPr>
                <w:noProof/>
              </w:rPr>
              <mc:AlternateContent>
                <mc:Choice Requires="wps">
                  <w:drawing>
                    <wp:inline distT="0" distB="0" distL="0" distR="0" wp14:anchorId="2B96F40A" wp14:editId="6FB18EF6">
                      <wp:extent cx="2371725" cy="3638550"/>
                      <wp:effectExtent l="0" t="0" r="0" b="0"/>
                      <wp:docPr id="122033073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3638550"/>
                              </a:xfrm>
                              <a:prstGeom prst="rect">
                                <a:avLst/>
                              </a:prstGeom>
                              <a:noFill/>
                              <a:ln w="9525">
                                <a:noFill/>
                                <a:miter lim="800000"/>
                                <a:headEnd/>
                                <a:tailEnd/>
                              </a:ln>
                            </wps:spPr>
                            <wps:txbx>
                              <w:txbxContent>
                                <w:p w14:paraId="166A5C4C" w14:textId="77777777" w:rsidR="001040B4" w:rsidRPr="00C93103" w:rsidRDefault="001040B4" w:rsidP="001040B4">
                                  <w:pPr>
                                    <w:pStyle w:val="Heading8"/>
                                    <w:rPr>
                                      <w:rFonts w:asciiTheme="minorHAnsi" w:hAnsiTheme="minorHAnsi" w:cstheme="minorHAnsi"/>
                                    </w:rPr>
                                  </w:pPr>
                                  <w:r>
                                    <w:rPr>
                                      <w:color w:val="23316B" w:themeColor="text2"/>
                                    </w:rPr>
                                    <w:t>excom members</w:t>
                                  </w:r>
                                  <w:r>
                                    <w:rPr>
                                      <w:color w:val="23316B" w:themeColor="text2"/>
                                    </w:rPr>
                                    <w:tab/>
                                  </w:r>
                                  <w:r w:rsidRPr="00E77AC0">
                                    <w:t xml:space="preserve"> </w:t>
                                  </w:r>
                                </w:p>
                                <w:p w14:paraId="4535C0C8" w14:textId="54E6F9D9" w:rsidR="001040B4" w:rsidRPr="00EF11B0" w:rsidRDefault="00882465" w:rsidP="001040B4">
                                  <w:r w:rsidRPr="00EF11B0">
                                    <w:t>Yolanda McCray, Hospitality Chair</w:t>
                                  </w:r>
                                </w:p>
                                <w:p w14:paraId="72C12944" w14:textId="5A179927" w:rsidR="00EF11B0" w:rsidRDefault="005666FD" w:rsidP="001040B4">
                                  <w:r w:rsidRPr="00EF11B0">
                                    <w:t>D</w:t>
                                  </w:r>
                                  <w:r w:rsidR="00B40AD8" w:rsidRPr="00EF11B0">
                                    <w:t>erek</w:t>
                                  </w:r>
                                  <w:r w:rsidRPr="00EF11B0">
                                    <w:t xml:space="preserve"> Greene</w:t>
                                  </w:r>
                                  <w:r w:rsidR="00F87108" w:rsidRPr="00EF11B0">
                                    <w:t>, Operations Chair</w:t>
                                  </w:r>
                                  <w:r w:rsidR="00EF11B0">
                                    <w:t xml:space="preserve"> </w:t>
                                  </w:r>
                                  <w:r w:rsidR="00D30BBD" w:rsidRPr="00EF11B0">
                                    <w:t xml:space="preserve"> </w:t>
                                  </w:r>
                                </w:p>
                                <w:p w14:paraId="7E6648F7" w14:textId="0B780BF8" w:rsidR="007F41DC" w:rsidRPr="00EF11B0" w:rsidRDefault="00455FCC" w:rsidP="001040B4">
                                  <w:r w:rsidRPr="00EF11B0">
                                    <w:t>Cindy Morgan</w:t>
                                  </w:r>
                                  <w:r w:rsidR="00EF11B0">
                                    <w:t>, Newsletter Chair</w:t>
                                  </w:r>
                                </w:p>
                                <w:p w14:paraId="2865D12F" w14:textId="11B6D933" w:rsidR="00496F24" w:rsidRDefault="00496F24" w:rsidP="001040B4">
                                  <w:r>
                                    <w:t>Open, Newsletter Assistant</w:t>
                                  </w:r>
                                </w:p>
                                <w:p w14:paraId="2D7C1E10" w14:textId="0E1DCD9E" w:rsidR="000727B3" w:rsidRPr="00EF11B0" w:rsidRDefault="006911D3" w:rsidP="001040B4">
                                  <w:r>
                                    <w:t xml:space="preserve">Open, </w:t>
                                  </w:r>
                                  <w:r w:rsidR="000727B3" w:rsidRPr="00EF11B0">
                                    <w:t>Events Photographer / Reviewer of Treasurer records</w:t>
                                  </w:r>
                                </w:p>
                                <w:p w14:paraId="45709ACB" w14:textId="15AE0E68" w:rsidR="006467B7" w:rsidRPr="00EF11B0" w:rsidRDefault="006467B7" w:rsidP="001040B4">
                                  <w:r w:rsidRPr="00EF11B0">
                                    <w:t>Rene Edwards</w:t>
                                  </w:r>
                                  <w:r w:rsidR="00742565">
                                    <w:t xml:space="preserve"> – EXCOM Member</w:t>
                                  </w:r>
                                </w:p>
                                <w:p w14:paraId="3A319498" w14:textId="77777777" w:rsidR="001040B4" w:rsidRPr="00033296" w:rsidRDefault="001040B4" w:rsidP="001040B4">
                                  <w:pPr>
                                    <w:rPr>
                                      <w:sz w:val="20"/>
                                      <w:szCs w:val="20"/>
                                    </w:rPr>
                                  </w:pPr>
                                </w:p>
                                <w:p w14:paraId="1B1E6031" w14:textId="77777777" w:rsidR="001040B4" w:rsidRPr="00C93103" w:rsidRDefault="001040B4" w:rsidP="001040B4"/>
                                <w:p w14:paraId="775CEA86" w14:textId="77777777" w:rsidR="001040B4" w:rsidRDefault="001040B4" w:rsidP="001040B4">
                                  <w:pPr>
                                    <w:ind w:left="180"/>
                                    <w:rPr>
                                      <w:color w:val="FFFFFF" w:themeColor="background1"/>
                                    </w:rPr>
                                  </w:pPr>
                                  <w:r>
                                    <w:rPr>
                                      <w:color w:val="FFFFFF" w:themeColor="background1"/>
                                    </w:rPr>
                                    <w:t>Lori Saka, Vice President of Programs</w:t>
                                  </w:r>
                                </w:p>
                                <w:p w14:paraId="429E15C2" w14:textId="77777777" w:rsidR="001040B4" w:rsidRDefault="001040B4" w:rsidP="001040B4">
                                  <w:pPr>
                                    <w:ind w:left="180"/>
                                    <w:rPr>
                                      <w:color w:val="FFFFFF" w:themeColor="background1"/>
                                    </w:rPr>
                                  </w:pPr>
                                  <w:r>
                                    <w:rPr>
                                      <w:color w:val="FFFFFF" w:themeColor="background1"/>
                                    </w:rPr>
                                    <w:t>Rosenda McCook, Membership Chair</w:t>
                                  </w:r>
                                </w:p>
                                <w:p w14:paraId="45B58FB7" w14:textId="77777777" w:rsidR="001040B4" w:rsidRPr="004766A7" w:rsidRDefault="001040B4" w:rsidP="001040B4">
                                  <w:pPr>
                                    <w:spacing w:before="100" w:after="0"/>
                                  </w:pPr>
                                </w:p>
                              </w:txbxContent>
                            </wps:txbx>
                            <wps:bodyPr rot="0" vert="horz" wrap="square" lIns="91440" tIns="91440" rIns="91440" bIns="45720" anchor="t" anchorCtr="0">
                              <a:noAutofit/>
                            </wps:bodyPr>
                          </wps:wsp>
                        </a:graphicData>
                      </a:graphic>
                    </wp:inline>
                  </w:drawing>
                </mc:Choice>
                <mc:Fallback>
                  <w:pict>
                    <v:shapetype w14:anchorId="2B96F40A" id="_x0000_t202" coordsize="21600,21600" o:spt="202" path="m,l,21600r21600,l21600,xe">
                      <v:stroke joinstyle="miter"/>
                      <v:path gradientshapeok="t" o:connecttype="rect"/>
                    </v:shapetype>
                    <v:shape id="Text Box 7" o:spid="_x0000_s1028" type="#_x0000_t202" style="width:186.75pt;height:2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" filled="f" stroked="f">
                      <v:textbox inset=",7.2pt">
                        <w:txbxContent>
                          <w:p w14:paraId="166A5C4C" w14:textId="77777777" w:rsidR="001040B4" w:rsidRPr="00C93103" w:rsidRDefault="001040B4" w:rsidP="001040B4">
                            <w:pPr>
                              <w:pStyle w:val="Heading8"/>
                              <w:rPr>
                                <w:rFonts w:asciiTheme="minorHAnsi" w:hAnsiTheme="minorHAnsi" w:cstheme="minorHAnsi"/>
                              </w:rPr>
                            </w:pPr>
                            <w:r>
                              <w:rPr>
                                <w:color w:val="23316B" w:themeColor="text2"/>
                              </w:rPr>
                              <w:t>excom members</w:t>
                            </w:r>
                            <w:r>
                              <w:rPr>
                                <w:color w:val="23316B" w:themeColor="text2"/>
                              </w:rPr>
                              <w:tab/>
                            </w:r>
                            <w:r w:rsidRPr="00E77AC0">
                              <w:t xml:space="preserve"> </w:t>
                            </w:r>
                          </w:p>
                          <w:p w14:paraId="4535C0C8" w14:textId="54E6F9D9" w:rsidR="001040B4" w:rsidRPr="00EF11B0" w:rsidRDefault="00882465" w:rsidP="001040B4">
                            <w:r w:rsidRPr="00EF11B0">
                              <w:t>Yolanda McCray, Hospitality Chair</w:t>
                            </w:r>
                          </w:p>
                          <w:p w14:paraId="72C12944" w14:textId="5A179927" w:rsidR="00EF11B0" w:rsidRDefault="005666FD" w:rsidP="001040B4">
                            <w:r w:rsidRPr="00EF11B0">
                              <w:t>D</w:t>
                            </w:r>
                            <w:r w:rsidR="00B40AD8" w:rsidRPr="00EF11B0">
                              <w:t>erek</w:t>
                            </w:r>
                            <w:r w:rsidRPr="00EF11B0">
                              <w:t xml:space="preserve"> Greene</w:t>
                            </w:r>
                            <w:r w:rsidR="00F87108" w:rsidRPr="00EF11B0">
                              <w:t>, Operations Chair</w:t>
                            </w:r>
                            <w:r w:rsidR="00EF11B0">
                              <w:t xml:space="preserve"> </w:t>
                            </w:r>
                            <w:r w:rsidR="00D30BBD" w:rsidRPr="00EF11B0">
                              <w:t xml:space="preserve"> </w:t>
                            </w:r>
                          </w:p>
                          <w:p w14:paraId="7E6648F7" w14:textId="0B780BF8" w:rsidR="007F41DC" w:rsidRPr="00EF11B0" w:rsidRDefault="00455FCC" w:rsidP="001040B4">
                            <w:r w:rsidRPr="00EF11B0">
                              <w:t>Cindy Morgan</w:t>
                            </w:r>
                            <w:r w:rsidR="00EF11B0">
                              <w:t>, Newsletter Chair</w:t>
                            </w:r>
                          </w:p>
                          <w:p w14:paraId="2865D12F" w14:textId="11B6D933" w:rsidR="00496F24" w:rsidRDefault="00496F24" w:rsidP="001040B4">
                            <w:r>
                              <w:t>Open, Newsletter Assistant</w:t>
                            </w:r>
                          </w:p>
                          <w:p w14:paraId="2D7C1E10" w14:textId="0E1DCD9E" w:rsidR="000727B3" w:rsidRPr="00EF11B0" w:rsidRDefault="006911D3" w:rsidP="001040B4">
                            <w:r>
                              <w:t xml:space="preserve">Open, </w:t>
                            </w:r>
                            <w:r w:rsidR="000727B3" w:rsidRPr="00EF11B0">
                              <w:t>Events Photographer / Reviewer of Treasurer records</w:t>
                            </w:r>
                          </w:p>
                          <w:p w14:paraId="45709ACB" w14:textId="15AE0E68" w:rsidR="006467B7" w:rsidRPr="00EF11B0" w:rsidRDefault="006467B7" w:rsidP="001040B4">
                            <w:r w:rsidRPr="00EF11B0">
                              <w:t>Rene Edwards</w:t>
                            </w:r>
                            <w:r w:rsidR="00742565">
                              <w:t xml:space="preserve"> – EXCOM Member</w:t>
                            </w:r>
                          </w:p>
                          <w:p w14:paraId="3A319498" w14:textId="77777777" w:rsidR="001040B4" w:rsidRPr="00033296" w:rsidRDefault="001040B4" w:rsidP="001040B4">
                            <w:pPr>
                              <w:rPr>
                                <w:sz w:val="20"/>
                                <w:szCs w:val="20"/>
                              </w:rPr>
                            </w:pPr>
                          </w:p>
                          <w:p w14:paraId="1B1E6031" w14:textId="77777777" w:rsidR="001040B4" w:rsidRPr="00C93103" w:rsidRDefault="001040B4" w:rsidP="001040B4"/>
                          <w:p w14:paraId="775CEA86" w14:textId="77777777" w:rsidR="001040B4" w:rsidRDefault="001040B4" w:rsidP="001040B4">
                            <w:pPr>
                              <w:ind w:left="180"/>
                              <w:rPr>
                                <w:color w:val="FFFFFF" w:themeColor="background1"/>
                              </w:rPr>
                            </w:pPr>
                            <w:r>
                              <w:rPr>
                                <w:color w:val="FFFFFF" w:themeColor="background1"/>
                              </w:rPr>
                              <w:t>Lori Saka, Vice President of Programs</w:t>
                            </w:r>
                          </w:p>
                          <w:p w14:paraId="429E15C2" w14:textId="77777777" w:rsidR="001040B4" w:rsidRDefault="001040B4" w:rsidP="001040B4">
                            <w:pPr>
                              <w:ind w:left="180"/>
                              <w:rPr>
                                <w:color w:val="FFFFFF" w:themeColor="background1"/>
                              </w:rPr>
                            </w:pPr>
                            <w:r>
                              <w:rPr>
                                <w:color w:val="FFFFFF" w:themeColor="background1"/>
                              </w:rPr>
                              <w:t>Rosenda McCook, Membership Chair</w:t>
                            </w:r>
                          </w:p>
                          <w:p w14:paraId="45B58FB7" w14:textId="77777777" w:rsidR="001040B4" w:rsidRPr="004766A7" w:rsidRDefault="001040B4" w:rsidP="001040B4">
                            <w:pPr>
                              <w:spacing w:before="100" w:after="0"/>
                            </w:pPr>
                          </w:p>
                        </w:txbxContent>
                      </v:textbox>
                      <w10:anchorlock/>
                    </v:shape>
                  </w:pict>
                </mc:Fallback>
              </mc:AlternateContent>
            </w:r>
          </w:p>
        </w:tc>
      </w:tr>
      <w:tr w:rsidR="00B44AE4" w14:paraId="03C626E6" w14:textId="77777777" w:rsidTr="00241AE1">
        <w:trPr>
          <w:trHeight w:val="360"/>
        </w:trPr>
        <w:tc>
          <w:tcPr>
            <w:tcW w:w="3612" w:type="dxa"/>
          </w:tcPr>
          <w:p w14:paraId="3275EBF7" w14:textId="77777777" w:rsidR="00B44AE4" w:rsidRDefault="00B44AE4" w:rsidP="00FB4F85">
            <w:pPr>
              <w:rPr>
                <w:noProof/>
              </w:rPr>
            </w:pPr>
          </w:p>
        </w:tc>
        <w:tc>
          <w:tcPr>
            <w:tcW w:w="3576" w:type="dxa"/>
            <w:tcMar>
              <w:left w:w="288" w:type="dxa"/>
              <w:right w:w="0" w:type="dxa"/>
            </w:tcMar>
          </w:tcPr>
          <w:p w14:paraId="70EA25CA" w14:textId="77777777" w:rsidR="00B44AE4" w:rsidRDefault="00B44AE4" w:rsidP="00984BB5">
            <w:pPr>
              <w:ind w:left="-294"/>
              <w:rPr>
                <w:noProof/>
              </w:rPr>
            </w:pPr>
          </w:p>
        </w:tc>
        <w:tc>
          <w:tcPr>
            <w:tcW w:w="3612" w:type="dxa"/>
          </w:tcPr>
          <w:p w14:paraId="61B8A606" w14:textId="61CE8168" w:rsidR="00B44AE4" w:rsidRDefault="00B01436" w:rsidP="00FB4F85">
            <w:pPr>
              <w:rPr>
                <w:noProof/>
              </w:rPr>
            </w:pPr>
            <w:r>
              <w:rPr>
                <w:noProof/>
              </w:rPr>
              <w:drawing>
                <wp:inline distT="0" distB="0" distL="0" distR="0" wp14:anchorId="4A4760ED" wp14:editId="2F5E3E63">
                  <wp:extent cx="2293620" cy="655320"/>
                  <wp:effectExtent l="0" t="0" r="0" b="0"/>
                  <wp:docPr id="105781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81686" name=""/>
                          <pic:cNvPicPr/>
                        </pic:nvPicPr>
                        <pic:blipFill>
                          <a:blip r:embed="rId9"/>
                          <a:stretch>
                            <a:fillRect/>
                          </a:stretch>
                        </pic:blipFill>
                        <pic:spPr>
                          <a:xfrm>
                            <a:off x="0" y="0"/>
                            <a:ext cx="2293620" cy="655320"/>
                          </a:xfrm>
                          <a:prstGeom prst="rect">
                            <a:avLst/>
                          </a:prstGeom>
                        </pic:spPr>
                      </pic:pic>
                    </a:graphicData>
                  </a:graphic>
                </wp:inline>
              </w:drawing>
            </w:r>
          </w:p>
        </w:tc>
      </w:tr>
    </w:tbl>
    <w:tbl>
      <w:tblPr>
        <w:tblStyle w:val="ListTable4-Accent3"/>
        <w:tblW w:w="5000" w:type="pct"/>
        <w:tblBorders>
          <w:top w:val="none" w:sz="0" w:space="0" w:color="auto"/>
          <w:left w:val="none" w:sz="0" w:space="0" w:color="auto"/>
          <w:bottom w:val="none" w:sz="0" w:space="0" w:color="auto"/>
          <w:right w:val="none" w:sz="0" w:space="0" w:color="auto"/>
          <w:insideH w:val="none" w:sz="0" w:space="0" w:color="auto"/>
        </w:tblBorders>
        <w:tblCellMar>
          <w:left w:w="0" w:type="dxa"/>
          <w:right w:w="0" w:type="dxa"/>
        </w:tblCellMar>
        <w:tblLook w:val="04A0" w:firstRow="1" w:lastRow="0" w:firstColumn="1" w:lastColumn="0" w:noHBand="0" w:noVBand="1"/>
      </w:tblPr>
      <w:tblGrid>
        <w:gridCol w:w="5294"/>
        <w:gridCol w:w="5506"/>
      </w:tblGrid>
      <w:tr w:rsidR="00B44AE4" w14:paraId="35166D04" w14:textId="77777777" w:rsidTr="004D2783">
        <w:trPr>
          <w:cnfStyle w:val="100000000000" w:firstRow="1" w:lastRow="0" w:firstColumn="0" w:lastColumn="0" w:oddVBand="0" w:evenVBand="0" w:oddHBand="0" w:evenHBand="0" w:firstRowFirstColumn="0" w:firstRowLastColumn="0" w:lastRowFirstColumn="0" w:lastRowLastColumn="0"/>
          <w:trHeight w:val="2718"/>
        </w:trPr>
        <w:tc>
          <w:tcPr>
            <w:cnfStyle w:val="001000000000" w:firstRow="0" w:lastRow="0" w:firstColumn="1" w:lastColumn="0" w:oddVBand="0" w:evenVBand="0" w:oddHBand="0" w:evenHBand="0" w:firstRowFirstColumn="0" w:firstRowLastColumn="0" w:lastRowFirstColumn="0" w:lastRowLastColumn="0"/>
            <w:tcW w:w="2451" w:type="pct"/>
            <w:tcBorders>
              <w:top w:val="none" w:sz="0" w:space="0" w:color="auto"/>
              <w:left w:val="none" w:sz="0" w:space="0" w:color="auto"/>
              <w:bottom w:val="none" w:sz="0" w:space="0" w:color="auto"/>
            </w:tcBorders>
          </w:tcPr>
          <w:p w14:paraId="63CEFC8D" w14:textId="77777777" w:rsidR="00B44AE4" w:rsidRPr="003F2188" w:rsidRDefault="00A5487A" w:rsidP="003F2188">
            <w:pPr>
              <w:rPr>
                <w:b w:val="0"/>
                <w:bCs w:val="0"/>
                <w:noProof/>
              </w:rPr>
            </w:pPr>
            <w:r>
              <w:rPr>
                <w:noProof/>
              </w:rPr>
              <w:lastRenderedPageBreak/>
              <w:drawing>
                <wp:inline distT="0" distB="0" distL="0" distR="0" wp14:anchorId="3D9ED3B2" wp14:editId="670017B4">
                  <wp:extent cx="3352800" cy="1823720"/>
                  <wp:effectExtent l="0" t="0" r="0" b="5080"/>
                  <wp:docPr id="9" name="Picture 9" descr="Group of friends at a rooftop 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oup of friends at a rooftop party"/>
                          <pic:cNvPicPr/>
                        </pic:nvPicPr>
                        <pic:blipFill>
                          <a:blip r:embed="rId10"/>
                          <a:stretch>
                            <a:fillRect/>
                          </a:stretch>
                        </pic:blipFill>
                        <pic:spPr>
                          <a:xfrm>
                            <a:off x="0" y="0"/>
                            <a:ext cx="3353160" cy="1823916"/>
                          </a:xfrm>
                          <a:prstGeom prst="rect">
                            <a:avLst/>
                          </a:prstGeom>
                        </pic:spPr>
                      </pic:pic>
                    </a:graphicData>
                  </a:graphic>
                </wp:inline>
              </w:drawing>
            </w:r>
          </w:p>
        </w:tc>
        <w:tc>
          <w:tcPr>
            <w:tcW w:w="2549" w:type="pct"/>
            <w:tcBorders>
              <w:top w:val="none" w:sz="0" w:space="0" w:color="auto"/>
              <w:bottom w:val="none" w:sz="0" w:space="0" w:color="auto"/>
              <w:right w:val="none" w:sz="0" w:space="0" w:color="auto"/>
            </w:tcBorders>
          </w:tcPr>
          <w:p w14:paraId="16BB9381" w14:textId="36D99B81" w:rsidR="00B44AE4" w:rsidRDefault="00AD7EAD" w:rsidP="00FB4F85">
            <w:pPr>
              <w:cnfStyle w:val="100000000000" w:firstRow="1" w:lastRow="0" w:firstColumn="0" w:lastColumn="0" w:oddVBand="0" w:evenVBand="0" w:oddHBand="0" w:evenHBand="0" w:firstRowFirstColumn="0" w:firstRowLastColumn="0" w:lastRowFirstColumn="0" w:lastRowLastColumn="0"/>
              <w:rPr>
                <w:noProof/>
              </w:rPr>
            </w:pPr>
            <w:r>
              <w:rPr>
                <w:noProof/>
              </w:rPr>
              <mc:AlternateContent>
                <mc:Choice Requires="wps">
                  <w:drawing>
                    <wp:anchor distT="0" distB="0" distL="114300" distR="114300" simplePos="0" relativeHeight="251707392" behindDoc="0" locked="0" layoutInCell="1" allowOverlap="1" wp14:anchorId="1E52F88F" wp14:editId="4647E593">
                      <wp:simplePos x="0" y="0"/>
                      <wp:positionH relativeFrom="column">
                        <wp:posOffset>387350</wp:posOffset>
                      </wp:positionH>
                      <wp:positionV relativeFrom="paragraph">
                        <wp:posOffset>1715262</wp:posOffset>
                      </wp:positionV>
                      <wp:extent cx="2950464" cy="2407920"/>
                      <wp:effectExtent l="0" t="0" r="2540" b="0"/>
                      <wp:wrapNone/>
                      <wp:docPr id="906705908" name="Text Box 1"/>
                      <wp:cNvGraphicFramePr/>
                      <a:graphic xmlns:a="http://schemas.openxmlformats.org/drawingml/2006/main">
                        <a:graphicData uri="http://schemas.microsoft.com/office/word/2010/wordprocessingShape">
                          <wps:wsp>
                            <wps:cNvSpPr txBox="1"/>
                            <wps:spPr>
                              <a:xfrm>
                                <a:off x="0" y="0"/>
                                <a:ext cx="2950464" cy="2407920"/>
                              </a:xfrm>
                              <a:prstGeom prst="rect">
                                <a:avLst/>
                              </a:prstGeom>
                              <a:solidFill>
                                <a:schemeClr val="accent3"/>
                              </a:solidFill>
                              <a:ln w="6350">
                                <a:noFill/>
                              </a:ln>
                            </wps:spPr>
                            <wps:txbx>
                              <w:txbxContent>
                                <w:p w14:paraId="4DEB946F" w14:textId="405CE622" w:rsidR="00AD7EAD" w:rsidRPr="00AD7EAD" w:rsidRDefault="00AD7EAD" w:rsidP="00AD7EAD">
                                  <w:pPr>
                                    <w:pStyle w:val="Heading3"/>
                                    <w:jc w:val="center"/>
                                    <w:rPr>
                                      <w:b/>
                                      <w:bCs/>
                                    </w:rPr>
                                  </w:pPr>
                                  <w:r>
                                    <w:rPr>
                                      <w:b/>
                                      <w:bCs/>
                                    </w:rPr>
                                    <w:t>“</w:t>
                                  </w:r>
                                  <w:r w:rsidRPr="00AD7EAD">
                                    <w:rPr>
                                      <w:b/>
                                      <w:bCs/>
                                    </w:rPr>
                                    <w:t>INSIDE THIS EDITION</w:t>
                                  </w:r>
                                  <w:r>
                                    <w:rPr>
                                      <w:b/>
                                      <w:bCs/>
                                    </w:rPr>
                                    <w:t>!”</w:t>
                                  </w:r>
                                </w:p>
                                <w:p w14:paraId="4C05053E" w14:textId="5171FE6C" w:rsidR="00AD7EAD" w:rsidRDefault="00AD7EAD">
                                  <w:pPr>
                                    <w:rPr>
                                      <w:color w:val="FFFFFF" w:themeColor="background1"/>
                                    </w:rPr>
                                  </w:pPr>
                                  <w:r>
                                    <w:rPr>
                                      <w:color w:val="FFFFFF" w:themeColor="background1"/>
                                    </w:rPr>
                                    <w:t xml:space="preserve">A Message from the President </w:t>
                                  </w:r>
                                </w:p>
                                <w:p w14:paraId="55395F73" w14:textId="643DB6BB" w:rsidR="00AD7EAD" w:rsidRDefault="00AD7EAD">
                                  <w:pPr>
                                    <w:rPr>
                                      <w:color w:val="FFFFFF" w:themeColor="background1"/>
                                    </w:rPr>
                                  </w:pPr>
                                  <w:r>
                                    <w:rPr>
                                      <w:color w:val="FFFFFF" w:themeColor="background1"/>
                                    </w:rPr>
                                    <w:t xml:space="preserve">NCMA November Dinner Meeting </w:t>
                                  </w:r>
                                </w:p>
                                <w:p w14:paraId="77E92AF9" w14:textId="444EA0AC" w:rsidR="00AD7EAD" w:rsidRDefault="00AD7EAD">
                                  <w:pPr>
                                    <w:rPr>
                                      <w:color w:val="FFFFFF" w:themeColor="background1"/>
                                    </w:rPr>
                                  </w:pPr>
                                  <w:r>
                                    <w:rPr>
                                      <w:color w:val="FFFFFF" w:themeColor="background1"/>
                                    </w:rPr>
                                    <w:t xml:space="preserve">Upcoming Events </w:t>
                                  </w:r>
                                </w:p>
                                <w:p w14:paraId="4346D01B" w14:textId="55B53E67" w:rsidR="00AD7EAD" w:rsidRDefault="00AD7EAD">
                                  <w:pPr>
                                    <w:rPr>
                                      <w:color w:val="FFFFFF" w:themeColor="background1"/>
                                    </w:rPr>
                                  </w:pPr>
                                  <w:r>
                                    <w:rPr>
                                      <w:color w:val="FFFFFF" w:themeColor="background1"/>
                                    </w:rPr>
                                    <w:t xml:space="preserve">Membership Spotlight </w:t>
                                  </w:r>
                                </w:p>
                                <w:p w14:paraId="0639A587" w14:textId="426E16D3" w:rsidR="00AD7EAD" w:rsidRDefault="00AD7EAD">
                                  <w:pPr>
                                    <w:rPr>
                                      <w:color w:val="FFFFFF" w:themeColor="background1"/>
                                    </w:rPr>
                                  </w:pPr>
                                  <w:r>
                                    <w:rPr>
                                      <w:color w:val="FFFFFF" w:themeColor="background1"/>
                                    </w:rPr>
                                    <w:t xml:space="preserve">News Items </w:t>
                                  </w:r>
                                </w:p>
                                <w:p w14:paraId="6E17C22F" w14:textId="77D81D2D" w:rsidR="00AD7EAD" w:rsidRDefault="00AD7EAD">
                                  <w:pPr>
                                    <w:rPr>
                                      <w:color w:val="FFFFFF" w:themeColor="background1"/>
                                    </w:rPr>
                                  </w:pPr>
                                  <w:r>
                                    <w:rPr>
                                      <w:color w:val="FFFFFF" w:themeColor="background1"/>
                                    </w:rPr>
                                    <w:t xml:space="preserve">Professional Development </w:t>
                                  </w:r>
                                </w:p>
                                <w:p w14:paraId="041A1EA2" w14:textId="08705A53" w:rsidR="00AD7EAD" w:rsidRDefault="00AD7EAD">
                                  <w:r>
                                    <w:rPr>
                                      <w:color w:val="FFFFFF" w:themeColor="background1"/>
                                    </w:rPr>
                                    <w:t xml:space="preserve">Chapter Officers &amp; Committee Chairs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2F88F" id="Text Box 1" o:spid="_x0000_s1029" type="#_x0000_t202" style="position:absolute;margin-left:30.5pt;margin-top:135.05pt;width:232.3pt;height:189.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" fillcolor="#23316b [3206]" stroked="f" strokeweight=".5pt">
                      <v:textbox>
                        <w:txbxContent>
                          <w:p w14:paraId="4DEB946F" w14:textId="405CE622" w:rsidR="00AD7EAD" w:rsidRPr="00AD7EAD" w:rsidRDefault="00AD7EAD" w:rsidP="00AD7EAD">
                            <w:pPr>
                              <w:pStyle w:val="Heading3"/>
                              <w:jc w:val="center"/>
                              <w:rPr>
                                <w:b/>
                                <w:bCs/>
                              </w:rPr>
                            </w:pPr>
                            <w:r>
                              <w:rPr>
                                <w:b/>
                                <w:bCs/>
                              </w:rPr>
                              <w:t>“</w:t>
                            </w:r>
                            <w:r w:rsidRPr="00AD7EAD">
                              <w:rPr>
                                <w:b/>
                                <w:bCs/>
                              </w:rPr>
                              <w:t>INSIDE THIS EDITION</w:t>
                            </w:r>
                            <w:r>
                              <w:rPr>
                                <w:b/>
                                <w:bCs/>
                              </w:rPr>
                              <w:t>!”</w:t>
                            </w:r>
                          </w:p>
                          <w:p w14:paraId="4C05053E" w14:textId="5171FE6C" w:rsidR="00AD7EAD" w:rsidRDefault="00AD7EAD">
                            <w:pPr>
                              <w:rPr>
                                <w:color w:val="FFFFFF" w:themeColor="background1"/>
                              </w:rPr>
                            </w:pPr>
                            <w:r>
                              <w:rPr>
                                <w:color w:val="FFFFFF" w:themeColor="background1"/>
                              </w:rPr>
                              <w:t xml:space="preserve">A Message from the President </w:t>
                            </w:r>
                          </w:p>
                          <w:p w14:paraId="55395F73" w14:textId="643DB6BB" w:rsidR="00AD7EAD" w:rsidRDefault="00AD7EAD">
                            <w:pPr>
                              <w:rPr>
                                <w:color w:val="FFFFFF" w:themeColor="background1"/>
                              </w:rPr>
                            </w:pPr>
                            <w:r>
                              <w:rPr>
                                <w:color w:val="FFFFFF" w:themeColor="background1"/>
                              </w:rPr>
                              <w:t xml:space="preserve">NCMA November Dinner Meeting </w:t>
                            </w:r>
                          </w:p>
                          <w:p w14:paraId="77E92AF9" w14:textId="444EA0AC" w:rsidR="00AD7EAD" w:rsidRDefault="00AD7EAD">
                            <w:pPr>
                              <w:rPr>
                                <w:color w:val="FFFFFF" w:themeColor="background1"/>
                              </w:rPr>
                            </w:pPr>
                            <w:r>
                              <w:rPr>
                                <w:color w:val="FFFFFF" w:themeColor="background1"/>
                              </w:rPr>
                              <w:t xml:space="preserve">Upcoming Events </w:t>
                            </w:r>
                          </w:p>
                          <w:p w14:paraId="4346D01B" w14:textId="55B53E67" w:rsidR="00AD7EAD" w:rsidRDefault="00AD7EAD">
                            <w:pPr>
                              <w:rPr>
                                <w:color w:val="FFFFFF" w:themeColor="background1"/>
                              </w:rPr>
                            </w:pPr>
                            <w:r>
                              <w:rPr>
                                <w:color w:val="FFFFFF" w:themeColor="background1"/>
                              </w:rPr>
                              <w:t xml:space="preserve">Membership Spotlight </w:t>
                            </w:r>
                          </w:p>
                          <w:p w14:paraId="0639A587" w14:textId="426E16D3" w:rsidR="00AD7EAD" w:rsidRDefault="00AD7EAD">
                            <w:pPr>
                              <w:rPr>
                                <w:color w:val="FFFFFF" w:themeColor="background1"/>
                              </w:rPr>
                            </w:pPr>
                            <w:r>
                              <w:rPr>
                                <w:color w:val="FFFFFF" w:themeColor="background1"/>
                              </w:rPr>
                              <w:t xml:space="preserve">News Items </w:t>
                            </w:r>
                          </w:p>
                          <w:p w14:paraId="6E17C22F" w14:textId="77D81D2D" w:rsidR="00AD7EAD" w:rsidRDefault="00AD7EAD">
                            <w:pPr>
                              <w:rPr>
                                <w:color w:val="FFFFFF" w:themeColor="background1"/>
                              </w:rPr>
                            </w:pPr>
                            <w:r>
                              <w:rPr>
                                <w:color w:val="FFFFFF" w:themeColor="background1"/>
                              </w:rPr>
                              <w:t xml:space="preserve">Professional Development </w:t>
                            </w:r>
                          </w:p>
                          <w:p w14:paraId="041A1EA2" w14:textId="08705A53" w:rsidR="00AD7EAD" w:rsidRDefault="00AD7EAD">
                            <w:r>
                              <w:rPr>
                                <w:color w:val="FFFFFF" w:themeColor="background1"/>
                              </w:rPr>
                              <w:t xml:space="preserve">Chapter Officers &amp; Committee Chairs </w:t>
                            </w:r>
                          </w:p>
                        </w:txbxContent>
                      </v:textbox>
                    </v:shape>
                  </w:pict>
                </mc:Fallback>
              </mc:AlternateContent>
            </w:r>
            <w:r w:rsidR="005C03A3">
              <w:rPr>
                <w:noProof/>
              </w:rPr>
              <mc:AlternateContent>
                <mc:Choice Requires="wps">
                  <w:drawing>
                    <wp:inline distT="0" distB="0" distL="0" distR="0" wp14:anchorId="4660ED18" wp14:editId="42FDBB15">
                      <wp:extent cx="3496310" cy="1785620"/>
                      <wp:effectExtent l="0" t="0" r="0" b="0"/>
                      <wp:docPr id="164174086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6310" cy="1785620"/>
                              </a:xfrm>
                              <a:prstGeom prst="rect">
                                <a:avLst/>
                              </a:prstGeom>
                              <a:solidFill>
                                <a:schemeClr val="accent3"/>
                              </a:solidFill>
                              <a:ln w="9525">
                                <a:noFill/>
                                <a:miter lim="800000"/>
                                <a:headEnd/>
                                <a:tailEnd/>
                              </a:ln>
                            </wps:spPr>
                            <wps:txbx>
                              <w:txbxContent>
                                <w:p w14:paraId="22878983" w14:textId="552F656D" w:rsidR="00A854E0" w:rsidRDefault="00A854E0" w:rsidP="00AD7EAD">
                                  <w:pPr>
                                    <w:pStyle w:val="Heading3"/>
                                    <w:jc w:val="center"/>
                                  </w:pPr>
                                  <w:bookmarkStart w:id="0" w:name="_Hlk150160582"/>
                                  <w:r w:rsidRPr="00A854E0">
                                    <w:t xml:space="preserve">NCMA </w:t>
                                  </w:r>
                                  <w:r w:rsidR="00A47EE2">
                                    <w:t xml:space="preserve">Bethesda </w:t>
                                  </w:r>
                                  <w:r w:rsidR="00B35291">
                                    <w:t>NOVEMBER DINNER MEETING</w:t>
                                  </w:r>
                                </w:p>
                                <w:p w14:paraId="05281933" w14:textId="77777777" w:rsidR="00B35291" w:rsidRPr="00B35291" w:rsidRDefault="00B35291" w:rsidP="00B35291">
                                  <w:pPr>
                                    <w:ind w:left="360"/>
                                    <w:rPr>
                                      <w:color w:val="FFFFFF" w:themeColor="background1"/>
                                    </w:rPr>
                                  </w:pPr>
                                  <w:r w:rsidRPr="00B35291">
                                    <w:rPr>
                                      <w:color w:val="FFFFFF" w:themeColor="background1"/>
                                    </w:rPr>
                                    <w:t>November 8th, 2023 - 5:00 pm to 8:30 pm</w:t>
                                  </w:r>
                                </w:p>
                                <w:p w14:paraId="6E5B7983" w14:textId="77777777" w:rsidR="00B35291" w:rsidRPr="00B35291" w:rsidRDefault="00B35291" w:rsidP="00B35291">
                                  <w:pPr>
                                    <w:ind w:left="360"/>
                                    <w:rPr>
                                      <w:color w:val="FFFFFF" w:themeColor="background1"/>
                                    </w:rPr>
                                  </w:pPr>
                                  <w:r w:rsidRPr="00B35291">
                                    <w:rPr>
                                      <w:color w:val="FFFFFF" w:themeColor="background1"/>
                                    </w:rPr>
                                    <w:t xml:space="preserve">“That’s Amore Grill” </w:t>
                                  </w:r>
                                </w:p>
                                <w:p w14:paraId="39A5B553" w14:textId="46519B70" w:rsidR="00A47EE2" w:rsidRPr="005C6D40" w:rsidRDefault="00B35291" w:rsidP="00B35291">
                                  <w:pPr>
                                    <w:ind w:left="360"/>
                                    <w:rPr>
                                      <w:color w:val="F2F2F2" w:themeColor="background1" w:themeShade="F2"/>
                                    </w:rPr>
                                  </w:pPr>
                                  <w:r w:rsidRPr="00B35291">
                                    <w:rPr>
                                      <w:color w:val="FFFFFF" w:themeColor="background1"/>
                                    </w:rPr>
                                    <w:t xml:space="preserve">15201 Shady Grove Rd, Rockville, MD 20850 </w:t>
                                  </w:r>
                                  <w:r w:rsidR="00A47EE2" w:rsidRPr="005C6D40">
                                    <w:rPr>
                                      <w:color w:val="F2F2F2" w:themeColor="background1" w:themeShade="F2"/>
                                    </w:rPr>
                                    <w:t xml:space="preserve"> </w:t>
                                  </w:r>
                                </w:p>
                                <w:bookmarkEnd w:id="0"/>
                                <w:p w14:paraId="2708CB51" w14:textId="77777777" w:rsidR="003E5DE5" w:rsidRPr="003E5DE5" w:rsidRDefault="003E5DE5" w:rsidP="003E5DE5"/>
                              </w:txbxContent>
                            </wps:txbx>
                            <wps:bodyPr rot="0" vert="horz" wrap="square" lIns="182880" tIns="91440" rIns="182880" bIns="45720" anchor="t" anchorCtr="0">
                              <a:noAutofit/>
                            </wps:bodyPr>
                          </wps:wsp>
                        </a:graphicData>
                      </a:graphic>
                    </wp:inline>
                  </w:drawing>
                </mc:Choice>
                <mc:Fallback>
                  <w:pict>
                    <v:shape w14:anchorId="4660ED18" id="Text Box 6" o:spid="_x0000_s1030" type="#_x0000_t202" style="width:275.3pt;height:14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" fillcolor="#23316b [3206]" stroked="f">
                      <v:textbox inset="14.4pt,7.2pt,14.4pt">
                        <w:txbxContent>
                          <w:p w14:paraId="22878983" w14:textId="552F656D" w:rsidR="00A854E0" w:rsidRDefault="00A854E0" w:rsidP="00AD7EAD">
                            <w:pPr>
                              <w:pStyle w:val="Heading3"/>
                              <w:jc w:val="center"/>
                            </w:pPr>
                            <w:bookmarkStart w:id="1" w:name="_Hlk150160582"/>
                            <w:r w:rsidRPr="00A854E0">
                              <w:t xml:space="preserve">NCMA </w:t>
                            </w:r>
                            <w:r w:rsidR="00A47EE2">
                              <w:t xml:space="preserve">Bethesda </w:t>
                            </w:r>
                            <w:r w:rsidR="00B35291">
                              <w:t>NOVEMBER DINNER MEETING</w:t>
                            </w:r>
                          </w:p>
                          <w:p w14:paraId="05281933" w14:textId="77777777" w:rsidR="00B35291" w:rsidRPr="00B35291" w:rsidRDefault="00B35291" w:rsidP="00B35291">
                            <w:pPr>
                              <w:ind w:left="360"/>
                              <w:rPr>
                                <w:color w:val="FFFFFF" w:themeColor="background1"/>
                              </w:rPr>
                            </w:pPr>
                            <w:r w:rsidRPr="00B35291">
                              <w:rPr>
                                <w:color w:val="FFFFFF" w:themeColor="background1"/>
                              </w:rPr>
                              <w:t>November 8th, 2023 - 5:00 pm to 8:30 pm</w:t>
                            </w:r>
                          </w:p>
                          <w:p w14:paraId="6E5B7983" w14:textId="77777777" w:rsidR="00B35291" w:rsidRPr="00B35291" w:rsidRDefault="00B35291" w:rsidP="00B35291">
                            <w:pPr>
                              <w:ind w:left="360"/>
                              <w:rPr>
                                <w:color w:val="FFFFFF" w:themeColor="background1"/>
                              </w:rPr>
                            </w:pPr>
                            <w:r w:rsidRPr="00B35291">
                              <w:rPr>
                                <w:color w:val="FFFFFF" w:themeColor="background1"/>
                              </w:rPr>
                              <w:t xml:space="preserve">“That’s Amore Grill” </w:t>
                            </w:r>
                          </w:p>
                          <w:p w14:paraId="39A5B553" w14:textId="46519B70" w:rsidR="00A47EE2" w:rsidRPr="005C6D40" w:rsidRDefault="00B35291" w:rsidP="00B35291">
                            <w:pPr>
                              <w:ind w:left="360"/>
                              <w:rPr>
                                <w:color w:val="F2F2F2" w:themeColor="background1" w:themeShade="F2"/>
                              </w:rPr>
                            </w:pPr>
                            <w:r w:rsidRPr="00B35291">
                              <w:rPr>
                                <w:color w:val="FFFFFF" w:themeColor="background1"/>
                              </w:rPr>
                              <w:t xml:space="preserve">15201 Shady Grove Rd, Rockville, MD 20850 </w:t>
                            </w:r>
                            <w:r w:rsidR="00A47EE2" w:rsidRPr="005C6D40">
                              <w:rPr>
                                <w:color w:val="F2F2F2" w:themeColor="background1" w:themeShade="F2"/>
                              </w:rPr>
                              <w:t xml:space="preserve"> </w:t>
                            </w:r>
                          </w:p>
                          <w:bookmarkEnd w:id="1"/>
                          <w:p w14:paraId="2708CB51" w14:textId="77777777" w:rsidR="003E5DE5" w:rsidRPr="003E5DE5" w:rsidRDefault="003E5DE5" w:rsidP="003E5DE5"/>
                        </w:txbxContent>
                      </v:textbox>
                      <w10:anchorlock/>
                    </v:shape>
                  </w:pict>
                </mc:Fallback>
              </mc:AlternateConten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0794"/>
        <w:gridCol w:w="6"/>
      </w:tblGrid>
      <w:tr w:rsidR="002176D5" w14:paraId="5910AA03" w14:textId="77777777" w:rsidTr="00AD7EAD">
        <w:trPr>
          <w:trHeight w:val="2304"/>
        </w:trPr>
        <w:tc>
          <w:tcPr>
            <w:tcW w:w="6866" w:type="dxa"/>
            <w:shd w:val="clear" w:color="auto" w:fill="23316B" w:themeFill="text2"/>
            <w:vAlign w:val="center"/>
          </w:tcPr>
          <w:p w14:paraId="3861124A" w14:textId="2A55C0FE" w:rsidR="009E13A4" w:rsidRDefault="005C03A3" w:rsidP="004D2783">
            <w:pPr>
              <w:jc w:val="center"/>
              <w:rPr>
                <w:noProof/>
                <w:lang w:eastAsia="en-US"/>
              </w:rPr>
            </w:pPr>
            <w:r>
              <w:rPr>
                <w:noProof/>
              </w:rPr>
              <mc:AlternateContent>
                <mc:Choice Requires="wps">
                  <w:drawing>
                    <wp:inline distT="0" distB="0" distL="0" distR="0" wp14:anchorId="72A861A8" wp14:editId="28E2B2FD">
                      <wp:extent cx="6855206" cy="2444750"/>
                      <wp:effectExtent l="0" t="0" r="3175" b="0"/>
                      <wp:docPr id="127051502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5206" cy="2444750"/>
                              </a:xfrm>
                              <a:prstGeom prst="rect">
                                <a:avLst/>
                              </a:prstGeom>
                              <a:solidFill>
                                <a:schemeClr val="accent3"/>
                              </a:solidFill>
                              <a:ln w="9525">
                                <a:noFill/>
                                <a:miter lim="800000"/>
                                <a:headEnd/>
                                <a:tailEnd/>
                              </a:ln>
                            </wps:spPr>
                            <wps:txbx>
                              <w:txbxContent>
                                <w:p w14:paraId="553FE0E8" w14:textId="1B7A0FB9" w:rsidR="009E13A4" w:rsidRPr="00004923" w:rsidRDefault="00E7162D" w:rsidP="009E13A4">
                                  <w:pPr>
                                    <w:pStyle w:val="Heading1"/>
                                    <w:rPr>
                                      <w:b w:val="0"/>
                                    </w:rPr>
                                  </w:pPr>
                                  <w:r>
                                    <w:rPr>
                                      <w:b w:val="0"/>
                                    </w:rPr>
                                    <w:t xml:space="preserve">Benefits of </w:t>
                                  </w:r>
                                  <w:r w:rsidR="00F33561">
                                    <w:rPr>
                                      <w:b w:val="0"/>
                                    </w:rPr>
                                    <w:t>our Chapter</w:t>
                                  </w:r>
                                </w:p>
                                <w:p w14:paraId="0EA413DA" w14:textId="4DB5925B" w:rsidR="009E13A4" w:rsidRDefault="002B78BE" w:rsidP="003F2188">
                                  <w:pPr>
                                    <w:pStyle w:val="TextBoxDescription"/>
                                  </w:pPr>
                                  <w:r>
                                    <w:t>Make Industry Connections</w:t>
                                  </w:r>
                                </w:p>
                                <w:p w14:paraId="615C0E0B" w14:textId="48C924AC" w:rsidR="002B78BE" w:rsidRDefault="002B78BE" w:rsidP="003F2188">
                                  <w:pPr>
                                    <w:pStyle w:val="TextBoxDescription"/>
                                  </w:pPr>
                                  <w:r>
                                    <w:t>Peer Networking</w:t>
                                  </w:r>
                                </w:p>
                                <w:p w14:paraId="36DB34E2" w14:textId="48CD6A55" w:rsidR="002B78BE" w:rsidRDefault="00E7162D" w:rsidP="003F2188">
                                  <w:pPr>
                                    <w:pStyle w:val="TextBoxDescription"/>
                                  </w:pPr>
                                  <w:r>
                                    <w:t>Training</w:t>
                                  </w:r>
                                </w:p>
                                <w:p w14:paraId="2661BB18" w14:textId="7AD86AA7" w:rsidR="00E7162D" w:rsidRPr="00004923" w:rsidRDefault="00E7162D" w:rsidP="003F2188">
                                  <w:pPr>
                                    <w:pStyle w:val="TextBoxDescription"/>
                                  </w:pPr>
                                  <w:r>
                                    <w:t>Events</w:t>
                                  </w:r>
                                </w:p>
                                <w:p w14:paraId="479A576E" w14:textId="539FCC49" w:rsidR="009E13A4" w:rsidRPr="00004923" w:rsidRDefault="00144C44" w:rsidP="00004923">
                                  <w:pPr>
                                    <w:rPr>
                                      <w:color w:val="FFFFFF" w:themeColor="background1"/>
                                    </w:rPr>
                                  </w:pPr>
                                  <w:r>
                                    <w:rPr>
                                      <w:color w:val="FFFFFF" w:themeColor="background1"/>
                                    </w:rPr>
                                    <w:t xml:space="preserve">JOIN HERE: </w:t>
                                  </w:r>
                                  <w:hyperlink r:id="rId11" w:history="1">
                                    <w:r w:rsidR="002B78BE">
                                      <w:rPr>
                                        <w:rStyle w:val="Hyperlink"/>
                                      </w:rPr>
                                      <w:t>NCMA Bethesda</w:t>
                                    </w:r>
                                  </w:hyperlink>
                                </w:p>
                              </w:txbxContent>
                            </wps:txbx>
                            <wps:bodyPr rot="0" vert="horz" wrap="square" lIns="182880" tIns="45720" rIns="91440" bIns="45720" anchor="ctr" anchorCtr="0">
                              <a:noAutofit/>
                            </wps:bodyPr>
                          </wps:wsp>
                        </a:graphicData>
                      </a:graphic>
                    </wp:inline>
                  </w:drawing>
                </mc:Choice>
                <mc:Fallback>
                  <w:pict>
                    <v:shape w14:anchorId="72A861A8" id="Text Box 5" o:spid="_x0000_s1031" type="#_x0000_t202" style="width:539.8pt;height:19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" fillcolor="#23316b [3206]" stroked="f">
                      <v:textbox inset="14.4pt">
                        <w:txbxContent>
                          <w:p w14:paraId="553FE0E8" w14:textId="1B7A0FB9" w:rsidR="009E13A4" w:rsidRPr="00004923" w:rsidRDefault="00E7162D" w:rsidP="009E13A4">
                            <w:pPr>
                              <w:pStyle w:val="Heading1"/>
                              <w:rPr>
                                <w:b w:val="0"/>
                              </w:rPr>
                            </w:pPr>
                            <w:r>
                              <w:rPr>
                                <w:b w:val="0"/>
                              </w:rPr>
                              <w:t xml:space="preserve">Benefits of </w:t>
                            </w:r>
                            <w:r w:rsidR="00F33561">
                              <w:rPr>
                                <w:b w:val="0"/>
                              </w:rPr>
                              <w:t>our Chapter</w:t>
                            </w:r>
                          </w:p>
                          <w:p w14:paraId="0EA413DA" w14:textId="4DB5925B" w:rsidR="009E13A4" w:rsidRDefault="002B78BE" w:rsidP="003F2188">
                            <w:pPr>
                              <w:pStyle w:val="TextBoxDescription"/>
                            </w:pPr>
                            <w:r>
                              <w:t>Make Industry Connections</w:t>
                            </w:r>
                          </w:p>
                          <w:p w14:paraId="615C0E0B" w14:textId="48C924AC" w:rsidR="002B78BE" w:rsidRDefault="002B78BE" w:rsidP="003F2188">
                            <w:pPr>
                              <w:pStyle w:val="TextBoxDescription"/>
                            </w:pPr>
                            <w:r>
                              <w:t>Peer Networking</w:t>
                            </w:r>
                          </w:p>
                          <w:p w14:paraId="36DB34E2" w14:textId="48CD6A55" w:rsidR="002B78BE" w:rsidRDefault="00E7162D" w:rsidP="003F2188">
                            <w:pPr>
                              <w:pStyle w:val="TextBoxDescription"/>
                            </w:pPr>
                            <w:r>
                              <w:t>Training</w:t>
                            </w:r>
                          </w:p>
                          <w:p w14:paraId="2661BB18" w14:textId="7AD86AA7" w:rsidR="00E7162D" w:rsidRPr="00004923" w:rsidRDefault="00E7162D" w:rsidP="003F2188">
                            <w:pPr>
                              <w:pStyle w:val="TextBoxDescription"/>
                            </w:pPr>
                            <w:r>
                              <w:t>Events</w:t>
                            </w:r>
                          </w:p>
                          <w:p w14:paraId="479A576E" w14:textId="539FCC49" w:rsidR="009E13A4" w:rsidRPr="00004923" w:rsidRDefault="00144C44" w:rsidP="00004923">
                            <w:pPr>
                              <w:rPr>
                                <w:color w:val="FFFFFF" w:themeColor="background1"/>
                              </w:rPr>
                            </w:pPr>
                            <w:r>
                              <w:rPr>
                                <w:color w:val="FFFFFF" w:themeColor="background1"/>
                              </w:rPr>
                              <w:t xml:space="preserve">JOIN HERE: </w:t>
                            </w:r>
                            <w:hyperlink r:id="rId12" w:history="1">
                              <w:r w:rsidR="002B78BE">
                                <w:rPr>
                                  <w:rStyle w:val="Hyperlink"/>
                                </w:rPr>
                                <w:t>NCMA Bethesda</w:t>
                              </w:r>
                            </w:hyperlink>
                          </w:p>
                        </w:txbxContent>
                      </v:textbox>
                      <w10:anchorlock/>
                    </v:shape>
                  </w:pict>
                </mc:Fallback>
              </mc:AlternateContent>
            </w:r>
          </w:p>
        </w:tc>
        <w:tc>
          <w:tcPr>
            <w:tcW w:w="3934" w:type="dxa"/>
            <w:shd w:val="clear" w:color="auto" w:fill="3E92CC" w:themeFill="accent1"/>
          </w:tcPr>
          <w:p w14:paraId="7F076091" w14:textId="0064527C" w:rsidR="009E13A4" w:rsidRDefault="009E13A4" w:rsidP="004D2783">
            <w:pPr>
              <w:tabs>
                <w:tab w:val="left" w:pos="3905"/>
              </w:tabs>
            </w:pPr>
          </w:p>
        </w:tc>
      </w:tr>
      <w:tr w:rsidR="00360A79" w14:paraId="4870BCD8" w14:textId="77777777" w:rsidTr="00B35291">
        <w:trPr>
          <w:trHeight w:val="6534"/>
        </w:trPr>
        <w:tc>
          <w:tcPr>
            <w:tcW w:w="6866" w:type="dxa"/>
          </w:tcPr>
          <w:p w14:paraId="6F57215C" w14:textId="01DE68DA" w:rsidR="009E13A4" w:rsidRPr="00FB2537" w:rsidRDefault="00AD7EAD" w:rsidP="004D2783">
            <w:r>
              <w:rPr>
                <w:noProof/>
              </w:rPr>
              <mc:AlternateContent>
                <mc:Choice Requires="wps">
                  <w:drawing>
                    <wp:anchor distT="0" distB="0" distL="114300" distR="114300" simplePos="0" relativeHeight="251706368" behindDoc="1" locked="0" layoutInCell="1" allowOverlap="1" wp14:anchorId="265B99C0" wp14:editId="3AB0FF88">
                      <wp:simplePos x="0" y="0"/>
                      <wp:positionH relativeFrom="column">
                        <wp:posOffset>3641725</wp:posOffset>
                      </wp:positionH>
                      <wp:positionV relativeFrom="paragraph">
                        <wp:posOffset>250330</wp:posOffset>
                      </wp:positionV>
                      <wp:extent cx="3212465" cy="3467735"/>
                      <wp:effectExtent l="0" t="0" r="0" b="0"/>
                      <wp:wrapTight wrapText="bothSides">
                        <wp:wrapPolygon edited="0">
                          <wp:start x="1025" y="949"/>
                          <wp:lineTo x="1025" y="21477"/>
                          <wp:lineTo x="21135" y="21477"/>
                          <wp:lineTo x="21135" y="949"/>
                          <wp:lineTo x="1025" y="949"/>
                        </wp:wrapPolygon>
                      </wp:wrapTight>
                      <wp:docPr id="10467097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465" cy="3467735"/>
                              </a:xfrm>
                              <a:prstGeom prst="rect">
                                <a:avLst/>
                              </a:prstGeom>
                              <a:noFill/>
                              <a:ln w="9525">
                                <a:noFill/>
                                <a:miter lim="800000"/>
                                <a:headEnd/>
                                <a:tailEnd/>
                              </a:ln>
                            </wps:spPr>
                            <wps:txbx>
                              <w:txbxContent>
                                <w:p w14:paraId="4A154EEF" w14:textId="687DF2A7" w:rsidR="00F465E5" w:rsidRPr="00AD7EAD" w:rsidRDefault="00DC44D0" w:rsidP="00AD7EAD">
                                  <w:pPr>
                                    <w:pStyle w:val="Heading5"/>
                                  </w:pPr>
                                  <w:r w:rsidRPr="00AD7EAD">
                                    <w:t>Our</w:t>
                                  </w:r>
                                  <w:r w:rsidR="00AD7EAD" w:rsidRPr="00AD7EAD">
                                    <w:t xml:space="preserve"> October</w:t>
                                  </w:r>
                                  <w:r w:rsidR="00F465E5" w:rsidRPr="00AD7EAD">
                                    <w:t xml:space="preserve"> meeting:</w:t>
                                  </w:r>
                                </w:p>
                                <w:p w14:paraId="4C4C2C56" w14:textId="04405419" w:rsidR="00F465E5" w:rsidRDefault="00B35291" w:rsidP="00B35291">
                                  <w:pPr>
                                    <w:tabs>
                                      <w:tab w:val="left" w:pos="4050"/>
                                    </w:tabs>
                                    <w:spacing w:before="100" w:after="0"/>
                                    <w:ind w:right="465"/>
                                    <w:jc w:val="both"/>
                                    <w:rPr>
                                      <w:rFonts w:cstheme="minorHAnsi"/>
                                      <w:spacing w:val="5"/>
                                      <w:shd w:val="clear" w:color="auto" w:fill="F2F2F2"/>
                                    </w:rPr>
                                  </w:pPr>
                                  <w:r>
                                    <w:rPr>
                                      <w:sz w:val="22"/>
                                      <w:szCs w:val="22"/>
                                    </w:rPr>
                                    <w:t>The NCMA Bethesda Chapter Dinner Meeting was held on October 26</w:t>
                                  </w:r>
                                  <w:r w:rsidRPr="00B35291">
                                    <w:rPr>
                                      <w:sz w:val="22"/>
                                      <w:szCs w:val="22"/>
                                      <w:vertAlign w:val="superscript"/>
                                    </w:rPr>
                                    <w:t>th</w:t>
                                  </w:r>
                                  <w:r>
                                    <w:rPr>
                                      <w:sz w:val="22"/>
                                      <w:szCs w:val="22"/>
                                    </w:rPr>
                                    <w:t>. This event featured</w:t>
                                  </w:r>
                                  <w:r w:rsidRPr="00B35291">
                                    <w:rPr>
                                      <w:sz w:val="22"/>
                                      <w:szCs w:val="22"/>
                                    </w:rPr>
                                    <w:t xml:space="preserve"> </w:t>
                                  </w:r>
                                  <w:r w:rsidRPr="007658C8">
                                    <w:rPr>
                                      <w:i/>
                                      <w:iCs/>
                                      <w:sz w:val="22"/>
                                      <w:szCs w:val="22"/>
                                    </w:rPr>
                                    <w:t>Ms. Darnese Wilkerson</w:t>
                                  </w:r>
                                  <w:r w:rsidRPr="00B35291">
                                    <w:rPr>
                                      <w:sz w:val="22"/>
                                      <w:szCs w:val="22"/>
                                    </w:rPr>
                                    <w:t xml:space="preserve">, Director of the Office of </w:t>
                                  </w:r>
                                  <w:r w:rsidRPr="00AD7EAD">
                                    <w:rPr>
                                      <w:sz w:val="22"/>
                                      <w:szCs w:val="22"/>
                                    </w:rPr>
                                    <w:t>Acquisitions</w:t>
                                  </w:r>
                                  <w:r w:rsidRPr="00B35291">
                                    <w:rPr>
                                      <w:sz w:val="22"/>
                                      <w:szCs w:val="22"/>
                                    </w:rPr>
                                    <w:t xml:space="preserve"> (OA) </w:t>
                                  </w:r>
                                  <w:r>
                                    <w:rPr>
                                      <w:sz w:val="22"/>
                                      <w:szCs w:val="22"/>
                                    </w:rPr>
                                    <w:t xml:space="preserve">within the </w:t>
                                  </w:r>
                                  <w:r w:rsidRPr="00B35291">
                                    <w:rPr>
                                      <w:sz w:val="22"/>
                                      <w:szCs w:val="22"/>
                                    </w:rPr>
                                    <w:t>Office of Logistics and Acquisitions Operations (OLAO) for the Office of the Director at the National Institutes of Health (NIH)</w:t>
                                  </w:r>
                                  <w:r>
                                    <w:rPr>
                                      <w:sz w:val="22"/>
                                      <w:szCs w:val="22"/>
                                    </w:rPr>
                                    <w:t xml:space="preserve">, </w:t>
                                  </w:r>
                                  <w:r w:rsidRPr="007658C8">
                                    <w:rPr>
                                      <w:i/>
                                      <w:iCs/>
                                      <w:sz w:val="22"/>
                                      <w:szCs w:val="22"/>
                                    </w:rPr>
                                    <w:t>Diane Sidebottom</w:t>
                                  </w:r>
                                  <w:r w:rsidRPr="00B35291">
                                    <w:rPr>
                                      <w:sz w:val="22"/>
                                      <w:szCs w:val="22"/>
                                    </w:rPr>
                                    <w:t>, Director</w:t>
                                  </w:r>
                                  <w:r>
                                    <w:rPr>
                                      <w:sz w:val="22"/>
                                      <w:szCs w:val="22"/>
                                    </w:rPr>
                                    <w:t xml:space="preserve"> of </w:t>
                                  </w:r>
                                  <w:r w:rsidRPr="00B35291">
                                    <w:rPr>
                                      <w:sz w:val="22"/>
                                      <w:szCs w:val="22"/>
                                    </w:rPr>
                                    <w:t>Acquisition and Contracts</w:t>
                                  </w:r>
                                  <w:r>
                                    <w:rPr>
                                      <w:sz w:val="22"/>
                                      <w:szCs w:val="22"/>
                                    </w:rPr>
                                    <w:t xml:space="preserve"> for</w:t>
                                  </w:r>
                                  <w:r w:rsidRPr="00B35291">
                                    <w:rPr>
                                      <w:sz w:val="22"/>
                                      <w:szCs w:val="22"/>
                                    </w:rPr>
                                    <w:t xml:space="preserve"> </w:t>
                                  </w:r>
                                  <w:r>
                                    <w:rPr>
                                      <w:sz w:val="22"/>
                                      <w:szCs w:val="22"/>
                                    </w:rPr>
                                    <w:t xml:space="preserve">the </w:t>
                                  </w:r>
                                  <w:r w:rsidRPr="00B35291">
                                    <w:rPr>
                                      <w:sz w:val="22"/>
                                      <w:szCs w:val="22"/>
                                    </w:rPr>
                                    <w:t xml:space="preserve">Office </w:t>
                                  </w:r>
                                  <w:r>
                                    <w:rPr>
                                      <w:sz w:val="22"/>
                                      <w:szCs w:val="22"/>
                                    </w:rPr>
                                    <w:t>of</w:t>
                                  </w:r>
                                  <w:r w:rsidRPr="00B35291">
                                    <w:rPr>
                                      <w:sz w:val="22"/>
                                      <w:szCs w:val="22"/>
                                    </w:rPr>
                                    <w:t xml:space="preserve"> Advanced Research Projects</w:t>
                                  </w:r>
                                  <w:r>
                                    <w:rPr>
                                      <w:sz w:val="22"/>
                                      <w:szCs w:val="22"/>
                                    </w:rPr>
                                    <w:t xml:space="preserve"> with the</w:t>
                                  </w:r>
                                  <w:r w:rsidRPr="00B35291">
                                    <w:rPr>
                                      <w:sz w:val="22"/>
                                      <w:szCs w:val="22"/>
                                    </w:rPr>
                                    <w:t xml:space="preserve"> Agency for Health (ARPA-H) and </w:t>
                                  </w:r>
                                  <w:r w:rsidRPr="007658C8">
                                    <w:rPr>
                                      <w:i/>
                                      <w:iCs/>
                                      <w:sz w:val="22"/>
                                      <w:szCs w:val="22"/>
                                    </w:rPr>
                                    <w:t>Benjamin Bryant</w:t>
                                  </w:r>
                                  <w:r>
                                    <w:rPr>
                                      <w:sz w:val="22"/>
                                      <w:szCs w:val="22"/>
                                    </w:rPr>
                                    <w:t>,</w:t>
                                  </w:r>
                                  <w:r w:rsidRPr="00B35291">
                                    <w:rPr>
                                      <w:sz w:val="22"/>
                                      <w:szCs w:val="22"/>
                                    </w:rPr>
                                    <w:t xml:space="preserve"> Deputy Head of Contracting Activity at ARPA-H. The NIH / ARPA-H </w:t>
                                  </w:r>
                                  <w:r>
                                    <w:rPr>
                                      <w:sz w:val="22"/>
                                      <w:szCs w:val="22"/>
                                    </w:rPr>
                                    <w:t xml:space="preserve">shared </w:t>
                                  </w:r>
                                  <w:r w:rsidRPr="00B35291">
                                    <w:rPr>
                                      <w:sz w:val="22"/>
                                      <w:szCs w:val="22"/>
                                    </w:rPr>
                                    <w:t>perspectives</w:t>
                                  </w:r>
                                  <w:r>
                                    <w:rPr>
                                      <w:sz w:val="22"/>
                                      <w:szCs w:val="22"/>
                                    </w:rPr>
                                    <w:t xml:space="preserve"> across our profession</w:t>
                                  </w:r>
                                  <w:r w:rsidRPr="00B35291">
                                    <w:rPr>
                                      <w:sz w:val="22"/>
                                      <w:szCs w:val="22"/>
                                    </w:rPr>
                                    <w:t>.  This event was held at our new venue</w:t>
                                  </w:r>
                                  <w:r>
                                    <w:rPr>
                                      <w:sz w:val="22"/>
                                      <w:szCs w:val="22"/>
                                    </w:rPr>
                                    <w:t>,</w:t>
                                  </w:r>
                                  <w:r w:rsidRPr="00B35291">
                                    <w:rPr>
                                      <w:sz w:val="22"/>
                                      <w:szCs w:val="22"/>
                                    </w:rPr>
                                    <w:t xml:space="preserve"> "That's Amore Grill</w:t>
                                  </w:r>
                                  <w:r>
                                    <w:rPr>
                                      <w:sz w:val="22"/>
                                      <w:szCs w:val="22"/>
                                    </w:rPr>
                                    <w:t>,</w:t>
                                  </w:r>
                                  <w:r w:rsidRPr="00B35291">
                                    <w:rPr>
                                      <w:sz w:val="22"/>
                                      <w:szCs w:val="22"/>
                                    </w:rPr>
                                    <w:t>" in Rockville</w:t>
                                  </w:r>
                                  <w:r>
                                    <w:rPr>
                                      <w:sz w:val="22"/>
                                      <w:szCs w:val="22"/>
                                    </w:rPr>
                                    <w:t xml:space="preserve">, MD. </w:t>
                                  </w:r>
                                </w:p>
                                <w:p w14:paraId="29EFBD72" w14:textId="2E820024" w:rsidR="00442D2E" w:rsidRPr="00DC44D0" w:rsidRDefault="00442D2E" w:rsidP="00F465E5">
                                  <w:pPr>
                                    <w:pStyle w:val="Quote"/>
                                    <w:rPr>
                                      <w:b w:val="0"/>
                                      <w:bCs/>
                                      <w:color w:val="0D0D0D" w:themeColor="text1"/>
                                      <w:sz w:val="24"/>
                                    </w:rPr>
                                  </w:pPr>
                                </w:p>
                              </w:txbxContent>
                            </wps:txbx>
                            <wps:bodyPr rot="0" vert="horz" wrap="square" lIns="192024" tIns="182880" rIns="91440" bIns="45720" anchor="t" anchorCtr="0">
                              <a:noAutofit/>
                            </wps:bodyPr>
                          </wps:wsp>
                        </a:graphicData>
                      </a:graphic>
                    </wp:anchor>
                  </w:drawing>
                </mc:Choice>
                <mc:Fallback>
                  <w:pict>
                    <v:shape w14:anchorId="265B99C0" id="Text Box 3" o:spid="_x0000_s1032" type="#_x0000_t202" style="position:absolute;margin-left:286.75pt;margin-top:19.7pt;width:252.95pt;height:273.05pt;z-index:-25161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" filled="f" stroked="f">
                      <v:textbox inset="15.12pt,14.4pt">
                        <w:txbxContent>
                          <w:p w14:paraId="4A154EEF" w14:textId="687DF2A7" w:rsidR="00F465E5" w:rsidRPr="00AD7EAD" w:rsidRDefault="00DC44D0" w:rsidP="00AD7EAD">
                            <w:pPr>
                              <w:pStyle w:val="Heading5"/>
                            </w:pPr>
                            <w:r w:rsidRPr="00AD7EAD">
                              <w:t>Our</w:t>
                            </w:r>
                            <w:r w:rsidR="00AD7EAD" w:rsidRPr="00AD7EAD">
                              <w:t xml:space="preserve"> October</w:t>
                            </w:r>
                            <w:r w:rsidR="00F465E5" w:rsidRPr="00AD7EAD">
                              <w:t xml:space="preserve"> meeting:</w:t>
                            </w:r>
                          </w:p>
                          <w:p w14:paraId="4C4C2C56" w14:textId="04405419" w:rsidR="00F465E5" w:rsidRDefault="00B35291" w:rsidP="00B35291">
                            <w:pPr>
                              <w:tabs>
                                <w:tab w:val="left" w:pos="4050"/>
                              </w:tabs>
                              <w:spacing w:before="100" w:after="0"/>
                              <w:ind w:right="465"/>
                              <w:jc w:val="both"/>
                              <w:rPr>
                                <w:rFonts w:cstheme="minorHAnsi"/>
                                <w:spacing w:val="5"/>
                                <w:shd w:val="clear" w:color="auto" w:fill="F2F2F2"/>
                              </w:rPr>
                            </w:pPr>
                            <w:r>
                              <w:rPr>
                                <w:sz w:val="22"/>
                                <w:szCs w:val="22"/>
                              </w:rPr>
                              <w:t>The NCMA Bethesda Chapter Dinner Meeting was held on October 26</w:t>
                            </w:r>
                            <w:r w:rsidRPr="00B35291">
                              <w:rPr>
                                <w:sz w:val="22"/>
                                <w:szCs w:val="22"/>
                                <w:vertAlign w:val="superscript"/>
                              </w:rPr>
                              <w:t>th</w:t>
                            </w:r>
                            <w:r>
                              <w:rPr>
                                <w:sz w:val="22"/>
                                <w:szCs w:val="22"/>
                              </w:rPr>
                              <w:t>. This event featured</w:t>
                            </w:r>
                            <w:r w:rsidRPr="00B35291">
                              <w:rPr>
                                <w:sz w:val="22"/>
                                <w:szCs w:val="22"/>
                              </w:rPr>
                              <w:t xml:space="preserve"> </w:t>
                            </w:r>
                            <w:r w:rsidRPr="007658C8">
                              <w:rPr>
                                <w:i/>
                                <w:iCs/>
                                <w:sz w:val="22"/>
                                <w:szCs w:val="22"/>
                              </w:rPr>
                              <w:t>Ms. Darnese Wilkerson</w:t>
                            </w:r>
                            <w:r w:rsidRPr="00B35291">
                              <w:rPr>
                                <w:sz w:val="22"/>
                                <w:szCs w:val="22"/>
                              </w:rPr>
                              <w:t xml:space="preserve">, Director of the Office of </w:t>
                            </w:r>
                            <w:r w:rsidRPr="00AD7EAD">
                              <w:rPr>
                                <w:sz w:val="22"/>
                                <w:szCs w:val="22"/>
                              </w:rPr>
                              <w:t>Acquisitions</w:t>
                            </w:r>
                            <w:r w:rsidRPr="00B35291">
                              <w:rPr>
                                <w:sz w:val="22"/>
                                <w:szCs w:val="22"/>
                              </w:rPr>
                              <w:t xml:space="preserve"> (OA) </w:t>
                            </w:r>
                            <w:r>
                              <w:rPr>
                                <w:sz w:val="22"/>
                                <w:szCs w:val="22"/>
                              </w:rPr>
                              <w:t xml:space="preserve">within the </w:t>
                            </w:r>
                            <w:r w:rsidRPr="00B35291">
                              <w:rPr>
                                <w:sz w:val="22"/>
                                <w:szCs w:val="22"/>
                              </w:rPr>
                              <w:t>Office of Logistics and Acquisitions Operations (OLAO) for the Office of the Director at the National Institutes of Health (NIH)</w:t>
                            </w:r>
                            <w:r>
                              <w:rPr>
                                <w:sz w:val="22"/>
                                <w:szCs w:val="22"/>
                              </w:rPr>
                              <w:t xml:space="preserve">, </w:t>
                            </w:r>
                            <w:r w:rsidRPr="007658C8">
                              <w:rPr>
                                <w:i/>
                                <w:iCs/>
                                <w:sz w:val="22"/>
                                <w:szCs w:val="22"/>
                              </w:rPr>
                              <w:t>Diane Sidebottom</w:t>
                            </w:r>
                            <w:r w:rsidRPr="00B35291">
                              <w:rPr>
                                <w:sz w:val="22"/>
                                <w:szCs w:val="22"/>
                              </w:rPr>
                              <w:t>, Director</w:t>
                            </w:r>
                            <w:r>
                              <w:rPr>
                                <w:sz w:val="22"/>
                                <w:szCs w:val="22"/>
                              </w:rPr>
                              <w:t xml:space="preserve"> of </w:t>
                            </w:r>
                            <w:r w:rsidRPr="00B35291">
                              <w:rPr>
                                <w:sz w:val="22"/>
                                <w:szCs w:val="22"/>
                              </w:rPr>
                              <w:t>Acquisition and Contracts</w:t>
                            </w:r>
                            <w:r>
                              <w:rPr>
                                <w:sz w:val="22"/>
                                <w:szCs w:val="22"/>
                              </w:rPr>
                              <w:t xml:space="preserve"> for</w:t>
                            </w:r>
                            <w:r w:rsidRPr="00B35291">
                              <w:rPr>
                                <w:sz w:val="22"/>
                                <w:szCs w:val="22"/>
                              </w:rPr>
                              <w:t xml:space="preserve"> </w:t>
                            </w:r>
                            <w:r>
                              <w:rPr>
                                <w:sz w:val="22"/>
                                <w:szCs w:val="22"/>
                              </w:rPr>
                              <w:t xml:space="preserve">the </w:t>
                            </w:r>
                            <w:r w:rsidRPr="00B35291">
                              <w:rPr>
                                <w:sz w:val="22"/>
                                <w:szCs w:val="22"/>
                              </w:rPr>
                              <w:t xml:space="preserve">Office </w:t>
                            </w:r>
                            <w:r>
                              <w:rPr>
                                <w:sz w:val="22"/>
                                <w:szCs w:val="22"/>
                              </w:rPr>
                              <w:t>of</w:t>
                            </w:r>
                            <w:r w:rsidRPr="00B35291">
                              <w:rPr>
                                <w:sz w:val="22"/>
                                <w:szCs w:val="22"/>
                              </w:rPr>
                              <w:t xml:space="preserve"> Advanced Research Projects</w:t>
                            </w:r>
                            <w:r>
                              <w:rPr>
                                <w:sz w:val="22"/>
                                <w:szCs w:val="22"/>
                              </w:rPr>
                              <w:t xml:space="preserve"> with the</w:t>
                            </w:r>
                            <w:r w:rsidRPr="00B35291">
                              <w:rPr>
                                <w:sz w:val="22"/>
                                <w:szCs w:val="22"/>
                              </w:rPr>
                              <w:t xml:space="preserve"> Agency for Health (ARPA-H) and </w:t>
                            </w:r>
                            <w:r w:rsidRPr="007658C8">
                              <w:rPr>
                                <w:i/>
                                <w:iCs/>
                                <w:sz w:val="22"/>
                                <w:szCs w:val="22"/>
                              </w:rPr>
                              <w:t>Benjamin Bryant</w:t>
                            </w:r>
                            <w:r>
                              <w:rPr>
                                <w:sz w:val="22"/>
                                <w:szCs w:val="22"/>
                              </w:rPr>
                              <w:t>,</w:t>
                            </w:r>
                            <w:r w:rsidRPr="00B35291">
                              <w:rPr>
                                <w:sz w:val="22"/>
                                <w:szCs w:val="22"/>
                              </w:rPr>
                              <w:t xml:space="preserve"> Deputy Head of Contracting Activity at ARPA-H. The NIH / ARPA-H </w:t>
                            </w:r>
                            <w:r>
                              <w:rPr>
                                <w:sz w:val="22"/>
                                <w:szCs w:val="22"/>
                              </w:rPr>
                              <w:t xml:space="preserve">shared </w:t>
                            </w:r>
                            <w:r w:rsidRPr="00B35291">
                              <w:rPr>
                                <w:sz w:val="22"/>
                                <w:szCs w:val="22"/>
                              </w:rPr>
                              <w:t>perspectives</w:t>
                            </w:r>
                            <w:r>
                              <w:rPr>
                                <w:sz w:val="22"/>
                                <w:szCs w:val="22"/>
                              </w:rPr>
                              <w:t xml:space="preserve"> across our profession</w:t>
                            </w:r>
                            <w:r w:rsidRPr="00B35291">
                              <w:rPr>
                                <w:sz w:val="22"/>
                                <w:szCs w:val="22"/>
                              </w:rPr>
                              <w:t>.  This event was held at our new venue</w:t>
                            </w:r>
                            <w:r>
                              <w:rPr>
                                <w:sz w:val="22"/>
                                <w:szCs w:val="22"/>
                              </w:rPr>
                              <w:t>,</w:t>
                            </w:r>
                            <w:r w:rsidRPr="00B35291">
                              <w:rPr>
                                <w:sz w:val="22"/>
                                <w:szCs w:val="22"/>
                              </w:rPr>
                              <w:t xml:space="preserve"> "That's Amore Grill</w:t>
                            </w:r>
                            <w:r>
                              <w:rPr>
                                <w:sz w:val="22"/>
                                <w:szCs w:val="22"/>
                              </w:rPr>
                              <w:t>,</w:t>
                            </w:r>
                            <w:r w:rsidRPr="00B35291">
                              <w:rPr>
                                <w:sz w:val="22"/>
                                <w:szCs w:val="22"/>
                              </w:rPr>
                              <w:t>" in Rockville</w:t>
                            </w:r>
                            <w:r>
                              <w:rPr>
                                <w:sz w:val="22"/>
                                <w:szCs w:val="22"/>
                              </w:rPr>
                              <w:t xml:space="preserve">, MD. </w:t>
                            </w:r>
                          </w:p>
                          <w:p w14:paraId="29EFBD72" w14:textId="2E820024" w:rsidR="00442D2E" w:rsidRPr="00DC44D0" w:rsidRDefault="00442D2E" w:rsidP="00F465E5">
                            <w:pPr>
                              <w:pStyle w:val="Quote"/>
                              <w:rPr>
                                <w:b w:val="0"/>
                                <w:bCs/>
                                <w:color w:val="0D0D0D" w:themeColor="text1"/>
                                <w:sz w:val="24"/>
                              </w:rPr>
                            </w:pPr>
                          </w:p>
                        </w:txbxContent>
                      </v:textbox>
                      <w10:wrap type="tight"/>
                    </v:shape>
                  </w:pict>
                </mc:Fallback>
              </mc:AlternateContent>
            </w:r>
            <w:r w:rsidR="005C03A3">
              <w:rPr>
                <w:noProof/>
              </w:rPr>
              <mc:AlternateContent>
                <mc:Choice Requires="wps">
                  <w:drawing>
                    <wp:inline distT="0" distB="0" distL="0" distR="0" wp14:anchorId="37A63156" wp14:editId="120A04C1">
                      <wp:extent cx="3248025" cy="3914775"/>
                      <wp:effectExtent l="0" t="0" r="0" b="0"/>
                      <wp:docPr id="20378809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3914775"/>
                              </a:xfrm>
                              <a:prstGeom prst="rect">
                                <a:avLst/>
                              </a:prstGeom>
                              <a:noFill/>
                              <a:ln w="9525">
                                <a:noFill/>
                                <a:miter lim="800000"/>
                                <a:headEnd/>
                                <a:tailEnd/>
                              </a:ln>
                            </wps:spPr>
                            <wps:txbx>
                              <w:txbxContent>
                                <w:p w14:paraId="53DD5134" w14:textId="6C811B2B" w:rsidR="00F079B8" w:rsidRDefault="00144C44" w:rsidP="00AD7EAD">
                                  <w:pPr>
                                    <w:pStyle w:val="Heading2"/>
                                    <w:spacing w:before="120" w:after="120"/>
                                  </w:pPr>
                                  <w:r>
                                    <w:t>Message from the president</w:t>
                                  </w:r>
                                </w:p>
                                <w:p w14:paraId="38D8C410" w14:textId="2DCAB061" w:rsidR="00DC44D0" w:rsidRPr="00B46853" w:rsidRDefault="00DC44D0" w:rsidP="00AD7EAD">
                                  <w:pPr>
                                    <w:pStyle w:val="Heading5"/>
                                    <w:spacing w:before="120"/>
                                    <w:rPr>
                                      <w:sz w:val="22"/>
                                      <w:szCs w:val="22"/>
                                    </w:rPr>
                                  </w:pPr>
                                  <w:r w:rsidRPr="00B46853">
                                    <w:rPr>
                                      <w:sz w:val="22"/>
                                      <w:szCs w:val="22"/>
                                    </w:rPr>
                                    <w:t>Welcome to Program Year 2024!</w:t>
                                  </w:r>
                                </w:p>
                                <w:p w14:paraId="21877A0C" w14:textId="77777777" w:rsidR="00581243" w:rsidRDefault="00DC44D0" w:rsidP="00AD7EAD">
                                  <w:pPr>
                                    <w:jc w:val="both"/>
                                    <w:rPr>
                                      <w:sz w:val="22"/>
                                      <w:szCs w:val="22"/>
                                    </w:rPr>
                                  </w:pPr>
                                  <w:r w:rsidRPr="00B46853">
                                    <w:rPr>
                                      <w:sz w:val="22"/>
                                      <w:szCs w:val="22"/>
                                    </w:rPr>
                                    <w:t>Our NCMA Bethesda Chapter Kickoff Networking Event was held on July 13</w:t>
                                  </w:r>
                                  <w:r w:rsidRPr="00B35291">
                                    <w:rPr>
                                      <w:sz w:val="22"/>
                                      <w:szCs w:val="22"/>
                                      <w:vertAlign w:val="superscript"/>
                                    </w:rPr>
                                    <w:t>th</w:t>
                                  </w:r>
                                  <w:r w:rsidRPr="00B46853">
                                    <w:rPr>
                                      <w:sz w:val="22"/>
                                      <w:szCs w:val="22"/>
                                    </w:rPr>
                                    <w:t xml:space="preserve"> at the Stanford Grill. This successful networking event, with no agenda or speakers, allowed individuals the opportunity to simply mingle in a casual setting, enjoy appetizers, meet Chapter leaders, and speak with NCMA members and non-members about “all things contracts and NCMA.”</w:t>
                                  </w:r>
                                </w:p>
                                <w:p w14:paraId="77C10D9F" w14:textId="77777777" w:rsidR="00581243" w:rsidRDefault="00581243" w:rsidP="00AD7EAD">
                                  <w:pPr>
                                    <w:jc w:val="both"/>
                                    <w:rPr>
                                      <w:sz w:val="22"/>
                                      <w:szCs w:val="22"/>
                                    </w:rPr>
                                  </w:pPr>
                                </w:p>
                                <w:p w14:paraId="2F97CB7A" w14:textId="77777777" w:rsidR="00581243" w:rsidRDefault="00581243" w:rsidP="00AD7EAD">
                                  <w:pPr>
                                    <w:jc w:val="both"/>
                                    <w:rPr>
                                      <w:sz w:val="22"/>
                                      <w:szCs w:val="22"/>
                                    </w:rPr>
                                  </w:pPr>
                                </w:p>
                                <w:p w14:paraId="37117AB9" w14:textId="4434907C" w:rsidR="00FB2537" w:rsidRPr="00AD7EAD" w:rsidRDefault="00581243" w:rsidP="00AD7EAD">
                                  <w:pPr>
                                    <w:jc w:val="both"/>
                                    <w:rPr>
                                      <w:sz w:val="22"/>
                                      <w:szCs w:val="22"/>
                                    </w:rPr>
                                  </w:pPr>
                                  <w:r w:rsidRPr="00581243">
                                    <w:rPr>
                                      <w:noProof/>
                                    </w:rPr>
                                    <w:t xml:space="preserve"> </w:t>
                                  </w:r>
                                  <w:r>
                                    <w:rPr>
                                      <w:noProof/>
                                    </w:rPr>
                                    <w:drawing>
                                      <wp:inline distT="0" distB="0" distL="0" distR="0" wp14:anchorId="25913C79" wp14:editId="4A29FD3A">
                                        <wp:extent cx="2657475" cy="759848"/>
                                        <wp:effectExtent l="0" t="0" r="0" b="0"/>
                                        <wp:docPr id="2046232980" name="Picture 1"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232980" name="Picture 1" descr="A blue text on a black background&#10;&#10;Description automatically generated"/>
                                                <pic:cNvPicPr/>
                                              </pic:nvPicPr>
                                              <pic:blipFill>
                                                <a:blip r:embed="rId9"/>
                                                <a:stretch>
                                                  <a:fillRect/>
                                                </a:stretch>
                                              </pic:blipFill>
                                              <pic:spPr>
                                                <a:xfrm>
                                                  <a:off x="0" y="0"/>
                                                  <a:ext cx="2657475" cy="759848"/>
                                                </a:xfrm>
                                                <a:prstGeom prst="rect">
                                                  <a:avLst/>
                                                </a:prstGeom>
                                              </pic:spPr>
                                            </pic:pic>
                                          </a:graphicData>
                                        </a:graphic>
                                      </wp:inline>
                                    </w:drawing>
                                  </w:r>
                                </w:p>
                              </w:txbxContent>
                            </wps:txbx>
                            <wps:bodyPr rot="0" vert="horz" wrap="square" lIns="182880" tIns="155448" rIns="91440" bIns="45720" anchor="t" anchorCtr="0">
                              <a:noAutofit/>
                            </wps:bodyPr>
                          </wps:wsp>
                        </a:graphicData>
                      </a:graphic>
                    </wp:inline>
                  </w:drawing>
                </mc:Choice>
                <mc:Fallback>
                  <w:pict>
                    <v:shape w14:anchorId="37A63156" id="Text Box 4" o:spid="_x0000_s1033" type="#_x0000_t202" style="width:255.75pt;height:30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" filled="f" stroked="f">
                      <v:textbox inset="14.4pt,12.24pt">
                        <w:txbxContent>
                          <w:p w14:paraId="53DD5134" w14:textId="6C811B2B" w:rsidR="00F079B8" w:rsidRDefault="00144C44" w:rsidP="00AD7EAD">
                            <w:pPr>
                              <w:pStyle w:val="Heading2"/>
                              <w:spacing w:before="120" w:after="120"/>
                            </w:pPr>
                            <w:r>
                              <w:t>Message from the president</w:t>
                            </w:r>
                          </w:p>
                          <w:p w14:paraId="38D8C410" w14:textId="2DCAB061" w:rsidR="00DC44D0" w:rsidRPr="00B46853" w:rsidRDefault="00DC44D0" w:rsidP="00AD7EAD">
                            <w:pPr>
                              <w:pStyle w:val="Heading5"/>
                              <w:spacing w:before="120"/>
                              <w:rPr>
                                <w:sz w:val="22"/>
                                <w:szCs w:val="22"/>
                              </w:rPr>
                            </w:pPr>
                            <w:r w:rsidRPr="00B46853">
                              <w:rPr>
                                <w:sz w:val="22"/>
                                <w:szCs w:val="22"/>
                              </w:rPr>
                              <w:t>Welcome to Program Year 2024!</w:t>
                            </w:r>
                          </w:p>
                          <w:p w14:paraId="21877A0C" w14:textId="77777777" w:rsidR="00581243" w:rsidRDefault="00DC44D0" w:rsidP="00AD7EAD">
                            <w:pPr>
                              <w:jc w:val="both"/>
                              <w:rPr>
                                <w:sz w:val="22"/>
                                <w:szCs w:val="22"/>
                              </w:rPr>
                            </w:pPr>
                            <w:r w:rsidRPr="00B46853">
                              <w:rPr>
                                <w:sz w:val="22"/>
                                <w:szCs w:val="22"/>
                              </w:rPr>
                              <w:t>Our NCMA Bethesda Chapter Kickoff Networking Event was held on July 13</w:t>
                            </w:r>
                            <w:r w:rsidRPr="00B35291">
                              <w:rPr>
                                <w:sz w:val="22"/>
                                <w:szCs w:val="22"/>
                                <w:vertAlign w:val="superscript"/>
                              </w:rPr>
                              <w:t>th</w:t>
                            </w:r>
                            <w:r w:rsidRPr="00B46853">
                              <w:rPr>
                                <w:sz w:val="22"/>
                                <w:szCs w:val="22"/>
                              </w:rPr>
                              <w:t xml:space="preserve"> at the Stanford Grill. This successful networking event, with no agenda or speakers, allowed individuals the opportunity to simply mingle in a casual setting, enjoy appetizers, meet Chapter leaders, and speak with NCMA members and non-members about “all things contracts and NCMA.”</w:t>
                            </w:r>
                          </w:p>
                          <w:p w14:paraId="77C10D9F" w14:textId="77777777" w:rsidR="00581243" w:rsidRDefault="00581243" w:rsidP="00AD7EAD">
                            <w:pPr>
                              <w:jc w:val="both"/>
                              <w:rPr>
                                <w:sz w:val="22"/>
                                <w:szCs w:val="22"/>
                              </w:rPr>
                            </w:pPr>
                          </w:p>
                          <w:p w14:paraId="2F97CB7A" w14:textId="77777777" w:rsidR="00581243" w:rsidRDefault="00581243" w:rsidP="00AD7EAD">
                            <w:pPr>
                              <w:jc w:val="both"/>
                              <w:rPr>
                                <w:sz w:val="22"/>
                                <w:szCs w:val="22"/>
                              </w:rPr>
                            </w:pPr>
                          </w:p>
                          <w:p w14:paraId="37117AB9" w14:textId="4434907C" w:rsidR="00FB2537" w:rsidRPr="00AD7EAD" w:rsidRDefault="00581243" w:rsidP="00AD7EAD">
                            <w:pPr>
                              <w:jc w:val="both"/>
                              <w:rPr>
                                <w:sz w:val="22"/>
                                <w:szCs w:val="22"/>
                              </w:rPr>
                            </w:pPr>
                            <w:r w:rsidRPr="00581243">
                              <w:rPr>
                                <w:noProof/>
                              </w:rPr>
                              <w:t xml:space="preserve"> </w:t>
                            </w:r>
                            <w:r>
                              <w:rPr>
                                <w:noProof/>
                              </w:rPr>
                              <w:drawing>
                                <wp:inline distT="0" distB="0" distL="0" distR="0" wp14:anchorId="25913C79" wp14:editId="4A29FD3A">
                                  <wp:extent cx="2657475" cy="759848"/>
                                  <wp:effectExtent l="0" t="0" r="0" b="0"/>
                                  <wp:docPr id="2046232980" name="Picture 1"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232980" name="Picture 1" descr="A blue text on a black background&#10;&#10;Description automatically generated"/>
                                          <pic:cNvPicPr/>
                                        </pic:nvPicPr>
                                        <pic:blipFill>
                                          <a:blip r:embed="rId13"/>
                                          <a:stretch>
                                            <a:fillRect/>
                                          </a:stretch>
                                        </pic:blipFill>
                                        <pic:spPr>
                                          <a:xfrm>
                                            <a:off x="0" y="0"/>
                                            <a:ext cx="2657475" cy="759848"/>
                                          </a:xfrm>
                                          <a:prstGeom prst="rect">
                                            <a:avLst/>
                                          </a:prstGeom>
                                        </pic:spPr>
                                      </pic:pic>
                                    </a:graphicData>
                                  </a:graphic>
                                </wp:inline>
                              </w:drawing>
                            </w:r>
                          </w:p>
                        </w:txbxContent>
                      </v:textbox>
                      <w10:anchorlock/>
                    </v:shape>
                  </w:pict>
                </mc:Fallback>
              </mc:AlternateContent>
            </w:r>
          </w:p>
        </w:tc>
        <w:tc>
          <w:tcPr>
            <w:tcW w:w="3934" w:type="dxa"/>
          </w:tcPr>
          <w:p w14:paraId="7CA7B251" w14:textId="64F40E88" w:rsidR="009E13A4" w:rsidRDefault="009E13A4" w:rsidP="00B35291">
            <w:pPr>
              <w:pStyle w:val="Heading4"/>
            </w:pPr>
          </w:p>
        </w:tc>
      </w:tr>
      <w:tr w:rsidR="002176D5" w14:paraId="743A4436" w14:textId="77777777" w:rsidTr="004D2783">
        <w:trPr>
          <w:trHeight w:val="457"/>
        </w:trPr>
        <w:tc>
          <w:tcPr>
            <w:tcW w:w="6866" w:type="dxa"/>
            <w:shd w:val="clear" w:color="auto" w:fill="3E92CC" w:themeFill="accent1"/>
          </w:tcPr>
          <w:p w14:paraId="28098835" w14:textId="1C57AFC0" w:rsidR="00FB2537" w:rsidRPr="00FB2537" w:rsidRDefault="00FB2537" w:rsidP="004D2783">
            <w:pPr>
              <w:rPr>
                <w:noProof/>
              </w:rPr>
            </w:pPr>
          </w:p>
        </w:tc>
        <w:tc>
          <w:tcPr>
            <w:tcW w:w="3934" w:type="dxa"/>
            <w:shd w:val="clear" w:color="auto" w:fill="3E92CC" w:themeFill="accent1"/>
          </w:tcPr>
          <w:p w14:paraId="10BB15A6" w14:textId="77777777" w:rsidR="00FB2537" w:rsidRPr="00FB2537" w:rsidRDefault="00FB2537" w:rsidP="001949F5">
            <w:pPr>
              <w:rPr>
                <w:noProof/>
              </w:rPr>
            </w:pPr>
          </w:p>
        </w:tc>
      </w:tr>
    </w:tbl>
    <w:tbl>
      <w:tblPr>
        <w:tblStyle w:val="PlainTable2"/>
        <w:tblW w:w="10873" w:type="dxa"/>
        <w:tblBorders>
          <w:top w:val="none" w:sz="0" w:space="0" w:color="auto"/>
          <w:bottom w:val="none" w:sz="0" w:space="0" w:color="auto"/>
        </w:tblBorders>
        <w:tblCellMar>
          <w:left w:w="0" w:type="dxa"/>
          <w:right w:w="0" w:type="dxa"/>
        </w:tblCellMar>
        <w:tblLook w:val="04A0" w:firstRow="1" w:lastRow="0" w:firstColumn="1" w:lastColumn="0" w:noHBand="0" w:noVBand="1"/>
      </w:tblPr>
      <w:tblGrid>
        <w:gridCol w:w="10873"/>
      </w:tblGrid>
      <w:tr w:rsidR="00AA1EEA" w14:paraId="1660DB62" w14:textId="77777777" w:rsidTr="00DA2D3D">
        <w:trPr>
          <w:cnfStyle w:val="100000000000" w:firstRow="1" w:lastRow="0" w:firstColumn="0" w:lastColumn="0" w:oddVBand="0" w:evenVBand="0" w:oddHBand="0" w:evenHBand="0" w:firstRowFirstColumn="0" w:firstRowLastColumn="0" w:lastRowFirstColumn="0" w:lastRowLastColumn="0"/>
          <w:trHeight w:hRule="exact" w:val="4920"/>
        </w:trPr>
        <w:tc>
          <w:tcPr>
            <w:cnfStyle w:val="001000000000" w:firstRow="0" w:lastRow="0" w:firstColumn="1" w:lastColumn="0" w:oddVBand="0" w:evenVBand="0" w:oddHBand="0" w:evenHBand="0" w:firstRowFirstColumn="0" w:firstRowLastColumn="0" w:lastRowFirstColumn="0" w:lastRowLastColumn="0"/>
            <w:tcW w:w="10873" w:type="dxa"/>
            <w:tcBorders>
              <w:bottom w:val="none" w:sz="0" w:space="0" w:color="auto"/>
            </w:tcBorders>
          </w:tcPr>
          <w:p w14:paraId="7A57D3AF" w14:textId="5DFDF0D2" w:rsidR="00AA1EEA" w:rsidRPr="00FB2537" w:rsidRDefault="00485E85" w:rsidP="003360A9">
            <w:pPr>
              <w:pStyle w:val="Heading4"/>
              <w:ind w:firstLine="270"/>
              <w:rPr>
                <w:noProof/>
              </w:rPr>
            </w:pPr>
            <w:r>
              <w:rPr>
                <w:noProof/>
              </w:rPr>
              <w:lastRenderedPageBreak/>
              <mc:AlternateContent>
                <mc:Choice Requires="wps">
                  <w:drawing>
                    <wp:anchor distT="0" distB="0" distL="114300" distR="114300" simplePos="0" relativeHeight="251672576" behindDoc="0" locked="0" layoutInCell="1" allowOverlap="1" wp14:anchorId="4770E06B" wp14:editId="7D9E8C40">
                      <wp:simplePos x="0" y="0"/>
                      <wp:positionH relativeFrom="column">
                        <wp:posOffset>3653155</wp:posOffset>
                      </wp:positionH>
                      <wp:positionV relativeFrom="paragraph">
                        <wp:posOffset>1564640</wp:posOffset>
                      </wp:positionV>
                      <wp:extent cx="3256316" cy="2703729"/>
                      <wp:effectExtent l="0" t="0" r="1270" b="1905"/>
                      <wp:wrapNone/>
                      <wp:docPr id="619183949" name="Text Box 5"/>
                      <wp:cNvGraphicFramePr/>
                      <a:graphic xmlns:a="http://schemas.openxmlformats.org/drawingml/2006/main">
                        <a:graphicData uri="http://schemas.microsoft.com/office/word/2010/wordprocessingShape">
                          <wps:wsp>
                            <wps:cNvSpPr txBox="1"/>
                            <wps:spPr>
                              <a:xfrm>
                                <a:off x="0" y="0"/>
                                <a:ext cx="3256316" cy="2703729"/>
                              </a:xfrm>
                              <a:prstGeom prst="rect">
                                <a:avLst/>
                              </a:prstGeom>
                              <a:solidFill>
                                <a:schemeClr val="lt1"/>
                              </a:solidFill>
                              <a:ln w="6350">
                                <a:noFill/>
                              </a:ln>
                            </wps:spPr>
                            <wps:txbx>
                              <w:txbxContent>
                                <w:p w14:paraId="57F3E528" w14:textId="77777777" w:rsidR="0091670A" w:rsidRPr="00485E85" w:rsidRDefault="0091670A" w:rsidP="0091670A">
                                  <w:pPr>
                                    <w:pStyle w:val="Subtitle"/>
                                    <w:jc w:val="left"/>
                                    <w:rPr>
                                      <w:b/>
                                      <w:bCs/>
                                      <w:color w:val="23316B" w:themeColor="accent3"/>
                                    </w:rPr>
                                  </w:pPr>
                                  <w:r w:rsidRPr="00485E85">
                                    <w:rPr>
                                      <w:b/>
                                      <w:bCs/>
                                      <w:color w:val="23316B" w:themeColor="accent3"/>
                                    </w:rPr>
                                    <w:t>BETHESDA CHAPTER</w:t>
                                  </w:r>
                                </w:p>
                                <w:p w14:paraId="42AB1595" w14:textId="77777777" w:rsidR="0091670A" w:rsidRPr="00EB71F6" w:rsidRDefault="0091670A" w:rsidP="0091670A">
                                  <w:pPr>
                                    <w:pStyle w:val="Subtitle"/>
                                    <w:jc w:val="left"/>
                                    <w:rPr>
                                      <w:b/>
                                      <w:bCs/>
                                      <w:sz w:val="20"/>
                                      <w:szCs w:val="20"/>
                                    </w:rPr>
                                  </w:pPr>
                                  <w:bookmarkStart w:id="1" w:name="_Hlk149687636"/>
                                  <w:r w:rsidRPr="00EB71F6">
                                    <w:rPr>
                                      <w:b/>
                                      <w:bCs/>
                                      <w:sz w:val="20"/>
                                      <w:szCs w:val="20"/>
                                    </w:rPr>
                                    <w:t>Virtual Training</w:t>
                                  </w:r>
                                </w:p>
                                <w:bookmarkEnd w:id="1"/>
                                <w:p w14:paraId="3867DE1B" w14:textId="77777777" w:rsidR="0091670A" w:rsidRPr="00DE1D62" w:rsidRDefault="0091670A" w:rsidP="0091670A">
                                  <w:pPr>
                                    <w:pStyle w:val="Subtitle"/>
                                    <w:spacing w:after="0"/>
                                    <w:jc w:val="left"/>
                                    <w:rPr>
                                      <w:sz w:val="8"/>
                                      <w:szCs w:val="6"/>
                                    </w:rPr>
                                  </w:pPr>
                                </w:p>
                                <w:p w14:paraId="03C077A5" w14:textId="46A61972" w:rsidR="0091670A" w:rsidRDefault="0091670A" w:rsidP="0091670A">
                                  <w:pPr>
                                    <w:spacing w:after="0" w:line="240" w:lineRule="auto"/>
                                    <w:jc w:val="both"/>
                                  </w:pPr>
                                  <w:r>
                                    <w:rPr>
                                      <w:color w:val="auto"/>
                                      <w:sz w:val="22"/>
                                      <w:szCs w:val="22"/>
                                    </w:rPr>
                                    <w:t>November 15</w:t>
                                  </w:r>
                                  <w:r w:rsidRPr="001C3BC6">
                                    <w:rPr>
                                      <w:color w:val="auto"/>
                                      <w:sz w:val="22"/>
                                      <w:szCs w:val="22"/>
                                      <w:vertAlign w:val="superscript"/>
                                    </w:rPr>
                                    <w:t>th</w:t>
                                  </w:r>
                                  <w:r>
                                    <w:rPr>
                                      <w:color w:val="auto"/>
                                      <w:sz w:val="22"/>
                                      <w:szCs w:val="22"/>
                                    </w:rPr>
                                    <w:t xml:space="preserve">, 2023 – “Missed Opportunities, Sustainable Acquisitions with CAPT </w:t>
                                  </w:r>
                                  <w:r w:rsidRPr="00710C55">
                                    <w:rPr>
                                      <w:color w:val="auto"/>
                                      <w:sz w:val="22"/>
                                      <w:szCs w:val="22"/>
                                    </w:rPr>
                                    <w:t>Leo Gumapas (HHS) and David Gill (IRS</w:t>
                                  </w:r>
                                  <w:r w:rsidR="00426D8D">
                                    <w:rPr>
                                      <w:color w:val="auto"/>
                                      <w:sz w:val="22"/>
                                      <w:szCs w:val="22"/>
                                    </w:rPr>
                                    <w:t>)</w:t>
                                  </w:r>
                                  <w:r w:rsidRPr="00710C55">
                                    <w:rPr>
                                      <w:color w:val="auto"/>
                                      <w:sz w:val="22"/>
                                      <w:szCs w:val="22"/>
                                    </w:rPr>
                                    <w:t>.</w:t>
                                  </w:r>
                                </w:p>
                                <w:p w14:paraId="09BAB383" w14:textId="77777777" w:rsidR="0091670A" w:rsidRPr="0091670A" w:rsidRDefault="0091670A" w:rsidP="0091670A">
                                  <w:pPr>
                                    <w:spacing w:after="0" w:line="240" w:lineRule="auto"/>
                                    <w:jc w:val="both"/>
                                    <w:rPr>
                                      <w:sz w:val="14"/>
                                      <w:szCs w:val="14"/>
                                    </w:rPr>
                                  </w:pPr>
                                </w:p>
                                <w:p w14:paraId="7E03E4C9" w14:textId="3D81F1CE" w:rsidR="00DA2D3D" w:rsidRDefault="00DA2D3D" w:rsidP="00DA2D3D">
                                  <w:pPr>
                                    <w:tabs>
                                      <w:tab w:val="left" w:pos="9573"/>
                                    </w:tabs>
                                    <w:jc w:val="both"/>
                                    <w:rPr>
                                      <w:rFonts w:cstheme="minorHAnsi"/>
                                      <w:color w:val="403F42"/>
                                      <w:sz w:val="22"/>
                                      <w:szCs w:val="22"/>
                                      <w:shd w:val="clear" w:color="auto" w:fill="FFFFFF"/>
                                    </w:rPr>
                                  </w:pPr>
                                  <w:r>
                                    <w:rPr>
                                      <w:rFonts w:cstheme="minorHAnsi"/>
                                      <w:sz w:val="22"/>
                                      <w:szCs w:val="22"/>
                                    </w:rPr>
                                    <w:t>January 24</w:t>
                                  </w:r>
                                  <w:r w:rsidRPr="00F72AA6">
                                    <w:rPr>
                                      <w:rFonts w:cstheme="minorHAnsi"/>
                                      <w:sz w:val="22"/>
                                      <w:szCs w:val="22"/>
                                      <w:vertAlign w:val="superscript"/>
                                    </w:rPr>
                                    <w:t>th</w:t>
                                  </w:r>
                                  <w:r>
                                    <w:rPr>
                                      <w:rFonts w:cstheme="minorHAnsi"/>
                                      <w:sz w:val="22"/>
                                      <w:szCs w:val="22"/>
                                    </w:rPr>
                                    <w:t xml:space="preserve">, 2024 – “Improving Acquisitions by Highlighting COFC and GAO Cases” with </w:t>
                                  </w:r>
                                  <w:r w:rsidRPr="00E14B88">
                                    <w:rPr>
                                      <w:rFonts w:cstheme="minorHAnsi"/>
                                      <w:sz w:val="22"/>
                                      <w:szCs w:val="22"/>
                                    </w:rPr>
                                    <w:t xml:space="preserve">Jessica </w:t>
                                  </w:r>
                                  <w:r w:rsidRPr="00CC5C2A">
                                    <w:rPr>
                                      <w:rFonts w:cstheme="minorHAnsi"/>
                                      <w:color w:val="auto"/>
                                      <w:sz w:val="22"/>
                                      <w:szCs w:val="22"/>
                                    </w:rPr>
                                    <w:t>Tillipman</w:t>
                                  </w:r>
                                  <w:r w:rsidR="00CC5C2A" w:rsidRPr="00CC5C2A">
                                    <w:rPr>
                                      <w:rFonts w:cstheme="minorHAnsi"/>
                                      <w:color w:val="auto"/>
                                      <w:sz w:val="22"/>
                                      <w:szCs w:val="22"/>
                                    </w:rPr>
                                    <w:t xml:space="preserve">, </w:t>
                                  </w:r>
                                  <w:r w:rsidRPr="00CC5C2A">
                                    <w:rPr>
                                      <w:rFonts w:cstheme="minorHAnsi"/>
                                      <w:color w:val="auto"/>
                                      <w:sz w:val="22"/>
                                      <w:szCs w:val="22"/>
                                      <w:shd w:val="clear" w:color="auto" w:fill="FFFFFF"/>
                                    </w:rPr>
                                    <w:t>Associate Dean for Government Procurement Law Studies at G</w:t>
                                  </w:r>
                                  <w:r w:rsidR="00CC5C2A" w:rsidRPr="00CC5C2A">
                                    <w:rPr>
                                      <w:rFonts w:cstheme="minorHAnsi"/>
                                      <w:color w:val="auto"/>
                                      <w:sz w:val="22"/>
                                      <w:szCs w:val="22"/>
                                      <w:shd w:val="clear" w:color="auto" w:fill="FFFFFF"/>
                                    </w:rPr>
                                    <w:t xml:space="preserve">eorge </w:t>
                                  </w:r>
                                  <w:r w:rsidRPr="00CC5C2A">
                                    <w:rPr>
                                      <w:rFonts w:cstheme="minorHAnsi"/>
                                      <w:color w:val="auto"/>
                                      <w:sz w:val="22"/>
                                      <w:szCs w:val="22"/>
                                      <w:shd w:val="clear" w:color="auto" w:fill="FFFFFF"/>
                                    </w:rPr>
                                    <w:t>W</w:t>
                                  </w:r>
                                  <w:r w:rsidR="00CC5C2A" w:rsidRPr="00CC5C2A">
                                    <w:rPr>
                                      <w:rFonts w:cstheme="minorHAnsi"/>
                                      <w:color w:val="auto"/>
                                      <w:sz w:val="22"/>
                                      <w:szCs w:val="22"/>
                                      <w:shd w:val="clear" w:color="auto" w:fill="FFFFFF"/>
                                    </w:rPr>
                                    <w:t xml:space="preserve">ashington University. </w:t>
                                  </w:r>
                                </w:p>
                                <w:p w14:paraId="1EF771B8" w14:textId="7D290DD9" w:rsidR="000E2202" w:rsidRDefault="000E2202" w:rsidP="000E2202">
                                  <w:pPr>
                                    <w:pStyle w:val="Heading5"/>
                                    <w:rPr>
                                      <w:sz w:val="20"/>
                                      <w:szCs w:val="20"/>
                                      <w:shd w:val="clear" w:color="auto" w:fill="FFFFFF"/>
                                    </w:rPr>
                                  </w:pPr>
                                  <w:r w:rsidRPr="000E2202">
                                    <w:rPr>
                                      <w:sz w:val="20"/>
                                      <w:szCs w:val="20"/>
                                      <w:shd w:val="clear" w:color="auto" w:fill="FFFFFF"/>
                                    </w:rPr>
                                    <w:t>DINNER MEETING</w:t>
                                  </w:r>
                                </w:p>
                                <w:p w14:paraId="4A2F5D6E" w14:textId="581E36F9" w:rsidR="0091670A" w:rsidRDefault="00BD392E">
                                  <w:r>
                                    <w:t>December – No meeting.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0E06B" id="_x0000_s1034" type="#_x0000_t202" style="position:absolute;left:0;text-align:left;margin-left:287.65pt;margin-top:123.2pt;width:256.4pt;height:212.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" fillcolor="white [3201]" stroked="f" strokeweight=".5pt">
                      <v:textbox>
                        <w:txbxContent>
                          <w:p w14:paraId="57F3E528" w14:textId="77777777" w:rsidR="0091670A" w:rsidRPr="00485E85" w:rsidRDefault="0091670A" w:rsidP="0091670A">
                            <w:pPr>
                              <w:pStyle w:val="Subtitle"/>
                              <w:jc w:val="left"/>
                              <w:rPr>
                                <w:b/>
                                <w:bCs/>
                                <w:color w:val="23316B" w:themeColor="accent3"/>
                              </w:rPr>
                            </w:pPr>
                            <w:r w:rsidRPr="00485E85">
                              <w:rPr>
                                <w:b/>
                                <w:bCs/>
                                <w:color w:val="23316B" w:themeColor="accent3"/>
                              </w:rPr>
                              <w:t>BETHESDA CHAPTER</w:t>
                            </w:r>
                          </w:p>
                          <w:p w14:paraId="42AB1595" w14:textId="77777777" w:rsidR="0091670A" w:rsidRPr="00EB71F6" w:rsidRDefault="0091670A" w:rsidP="0091670A">
                            <w:pPr>
                              <w:pStyle w:val="Subtitle"/>
                              <w:jc w:val="left"/>
                              <w:rPr>
                                <w:b/>
                                <w:bCs/>
                                <w:sz w:val="20"/>
                                <w:szCs w:val="20"/>
                              </w:rPr>
                            </w:pPr>
                            <w:bookmarkStart w:id="3" w:name="_Hlk149687636"/>
                            <w:r w:rsidRPr="00EB71F6">
                              <w:rPr>
                                <w:b/>
                                <w:bCs/>
                                <w:sz w:val="20"/>
                                <w:szCs w:val="20"/>
                              </w:rPr>
                              <w:t>Virtual Training</w:t>
                            </w:r>
                          </w:p>
                          <w:bookmarkEnd w:id="3"/>
                          <w:p w14:paraId="3867DE1B" w14:textId="77777777" w:rsidR="0091670A" w:rsidRPr="00DE1D62" w:rsidRDefault="0091670A" w:rsidP="0091670A">
                            <w:pPr>
                              <w:pStyle w:val="Subtitle"/>
                              <w:spacing w:after="0"/>
                              <w:jc w:val="left"/>
                              <w:rPr>
                                <w:sz w:val="8"/>
                                <w:szCs w:val="6"/>
                              </w:rPr>
                            </w:pPr>
                          </w:p>
                          <w:p w14:paraId="03C077A5" w14:textId="46A61972" w:rsidR="0091670A" w:rsidRDefault="0091670A" w:rsidP="0091670A">
                            <w:pPr>
                              <w:spacing w:after="0" w:line="240" w:lineRule="auto"/>
                              <w:jc w:val="both"/>
                            </w:pPr>
                            <w:r>
                              <w:rPr>
                                <w:color w:val="auto"/>
                                <w:sz w:val="22"/>
                                <w:szCs w:val="22"/>
                              </w:rPr>
                              <w:t>November 15</w:t>
                            </w:r>
                            <w:r w:rsidRPr="001C3BC6">
                              <w:rPr>
                                <w:color w:val="auto"/>
                                <w:sz w:val="22"/>
                                <w:szCs w:val="22"/>
                                <w:vertAlign w:val="superscript"/>
                              </w:rPr>
                              <w:t>th</w:t>
                            </w:r>
                            <w:r>
                              <w:rPr>
                                <w:color w:val="auto"/>
                                <w:sz w:val="22"/>
                                <w:szCs w:val="22"/>
                              </w:rPr>
                              <w:t xml:space="preserve">, 2023 – “Missed Opportunities, Sustainable Acquisitions with CAPT </w:t>
                            </w:r>
                            <w:r w:rsidRPr="00710C55">
                              <w:rPr>
                                <w:color w:val="auto"/>
                                <w:sz w:val="22"/>
                                <w:szCs w:val="22"/>
                              </w:rPr>
                              <w:t>Leo Gumapas (HHS) and David Gill (IRS</w:t>
                            </w:r>
                            <w:r w:rsidR="00426D8D">
                              <w:rPr>
                                <w:color w:val="auto"/>
                                <w:sz w:val="22"/>
                                <w:szCs w:val="22"/>
                              </w:rPr>
                              <w:t>)</w:t>
                            </w:r>
                            <w:r w:rsidRPr="00710C55">
                              <w:rPr>
                                <w:color w:val="auto"/>
                                <w:sz w:val="22"/>
                                <w:szCs w:val="22"/>
                              </w:rPr>
                              <w:t>.</w:t>
                            </w:r>
                          </w:p>
                          <w:p w14:paraId="09BAB383" w14:textId="77777777" w:rsidR="0091670A" w:rsidRPr="0091670A" w:rsidRDefault="0091670A" w:rsidP="0091670A">
                            <w:pPr>
                              <w:spacing w:after="0" w:line="240" w:lineRule="auto"/>
                              <w:jc w:val="both"/>
                              <w:rPr>
                                <w:sz w:val="14"/>
                                <w:szCs w:val="14"/>
                              </w:rPr>
                            </w:pPr>
                          </w:p>
                          <w:p w14:paraId="7E03E4C9" w14:textId="3D81F1CE" w:rsidR="00DA2D3D" w:rsidRDefault="00DA2D3D" w:rsidP="00DA2D3D">
                            <w:pPr>
                              <w:tabs>
                                <w:tab w:val="left" w:pos="9573"/>
                              </w:tabs>
                              <w:jc w:val="both"/>
                              <w:rPr>
                                <w:rFonts w:cstheme="minorHAnsi"/>
                                <w:color w:val="403F42"/>
                                <w:sz w:val="22"/>
                                <w:szCs w:val="22"/>
                                <w:shd w:val="clear" w:color="auto" w:fill="FFFFFF"/>
                              </w:rPr>
                            </w:pPr>
                            <w:r>
                              <w:rPr>
                                <w:rFonts w:cstheme="minorHAnsi"/>
                                <w:sz w:val="22"/>
                                <w:szCs w:val="22"/>
                              </w:rPr>
                              <w:t>January 24</w:t>
                            </w:r>
                            <w:r w:rsidRPr="00F72AA6">
                              <w:rPr>
                                <w:rFonts w:cstheme="minorHAnsi"/>
                                <w:sz w:val="22"/>
                                <w:szCs w:val="22"/>
                                <w:vertAlign w:val="superscript"/>
                              </w:rPr>
                              <w:t>th</w:t>
                            </w:r>
                            <w:r>
                              <w:rPr>
                                <w:rFonts w:cstheme="minorHAnsi"/>
                                <w:sz w:val="22"/>
                                <w:szCs w:val="22"/>
                              </w:rPr>
                              <w:t xml:space="preserve">, 2024 – “Improving Acquisitions by Highlighting COFC and GAO Cases” with </w:t>
                            </w:r>
                            <w:r w:rsidRPr="00E14B88">
                              <w:rPr>
                                <w:rFonts w:cstheme="minorHAnsi"/>
                                <w:sz w:val="22"/>
                                <w:szCs w:val="22"/>
                              </w:rPr>
                              <w:t xml:space="preserve">Jessica </w:t>
                            </w:r>
                            <w:r w:rsidRPr="00CC5C2A">
                              <w:rPr>
                                <w:rFonts w:cstheme="minorHAnsi"/>
                                <w:color w:val="auto"/>
                                <w:sz w:val="22"/>
                                <w:szCs w:val="22"/>
                              </w:rPr>
                              <w:t>Tillipman</w:t>
                            </w:r>
                            <w:r w:rsidR="00CC5C2A" w:rsidRPr="00CC5C2A">
                              <w:rPr>
                                <w:rFonts w:cstheme="minorHAnsi"/>
                                <w:color w:val="auto"/>
                                <w:sz w:val="22"/>
                                <w:szCs w:val="22"/>
                              </w:rPr>
                              <w:t xml:space="preserve">, </w:t>
                            </w:r>
                            <w:r w:rsidRPr="00CC5C2A">
                              <w:rPr>
                                <w:rFonts w:cstheme="minorHAnsi"/>
                                <w:color w:val="auto"/>
                                <w:sz w:val="22"/>
                                <w:szCs w:val="22"/>
                                <w:shd w:val="clear" w:color="auto" w:fill="FFFFFF"/>
                              </w:rPr>
                              <w:t>Associate Dean for Government Procurement Law Studies at G</w:t>
                            </w:r>
                            <w:r w:rsidR="00CC5C2A" w:rsidRPr="00CC5C2A">
                              <w:rPr>
                                <w:rFonts w:cstheme="minorHAnsi"/>
                                <w:color w:val="auto"/>
                                <w:sz w:val="22"/>
                                <w:szCs w:val="22"/>
                                <w:shd w:val="clear" w:color="auto" w:fill="FFFFFF"/>
                              </w:rPr>
                              <w:t xml:space="preserve">eorge </w:t>
                            </w:r>
                            <w:r w:rsidRPr="00CC5C2A">
                              <w:rPr>
                                <w:rFonts w:cstheme="minorHAnsi"/>
                                <w:color w:val="auto"/>
                                <w:sz w:val="22"/>
                                <w:szCs w:val="22"/>
                                <w:shd w:val="clear" w:color="auto" w:fill="FFFFFF"/>
                              </w:rPr>
                              <w:t>W</w:t>
                            </w:r>
                            <w:r w:rsidR="00CC5C2A" w:rsidRPr="00CC5C2A">
                              <w:rPr>
                                <w:rFonts w:cstheme="minorHAnsi"/>
                                <w:color w:val="auto"/>
                                <w:sz w:val="22"/>
                                <w:szCs w:val="22"/>
                                <w:shd w:val="clear" w:color="auto" w:fill="FFFFFF"/>
                              </w:rPr>
                              <w:t xml:space="preserve">ashington University. </w:t>
                            </w:r>
                          </w:p>
                          <w:p w14:paraId="1EF771B8" w14:textId="7D290DD9" w:rsidR="000E2202" w:rsidRDefault="000E2202" w:rsidP="000E2202">
                            <w:pPr>
                              <w:pStyle w:val="Heading5"/>
                              <w:rPr>
                                <w:sz w:val="20"/>
                                <w:szCs w:val="20"/>
                                <w:shd w:val="clear" w:color="auto" w:fill="FFFFFF"/>
                              </w:rPr>
                            </w:pPr>
                            <w:r w:rsidRPr="000E2202">
                              <w:rPr>
                                <w:sz w:val="20"/>
                                <w:szCs w:val="20"/>
                                <w:shd w:val="clear" w:color="auto" w:fill="FFFFFF"/>
                              </w:rPr>
                              <w:t>DINNER MEETING</w:t>
                            </w:r>
                          </w:p>
                          <w:p w14:paraId="4A2F5D6E" w14:textId="581E36F9" w:rsidR="0091670A" w:rsidRDefault="00BD392E">
                            <w:r>
                              <w:t>December – No meeting.</w:t>
                            </w:r>
                          </w:p>
                        </w:txbxContent>
                      </v:textbox>
                    </v:shape>
                  </w:pict>
                </mc:Fallback>
              </mc:AlternateContent>
            </w:r>
            <w:r w:rsidR="00AD7EAD">
              <w:rPr>
                <w:noProof/>
              </w:rPr>
              <mc:AlternateContent>
                <mc:Choice Requires="wps">
                  <w:drawing>
                    <wp:anchor distT="0" distB="0" distL="114300" distR="114300" simplePos="0" relativeHeight="251665408" behindDoc="0" locked="0" layoutInCell="1" allowOverlap="1" wp14:anchorId="52BB52DD" wp14:editId="6D326FE3">
                      <wp:simplePos x="0" y="0"/>
                      <wp:positionH relativeFrom="column">
                        <wp:posOffset>-29845</wp:posOffset>
                      </wp:positionH>
                      <wp:positionV relativeFrom="paragraph">
                        <wp:posOffset>1608455</wp:posOffset>
                      </wp:positionV>
                      <wp:extent cx="3460247" cy="2723465"/>
                      <wp:effectExtent l="0" t="0" r="6985" b="1270"/>
                      <wp:wrapNone/>
                      <wp:docPr id="1856059281" name="Text Box 4"/>
                      <wp:cNvGraphicFramePr/>
                      <a:graphic xmlns:a="http://schemas.openxmlformats.org/drawingml/2006/main">
                        <a:graphicData uri="http://schemas.microsoft.com/office/word/2010/wordprocessingShape">
                          <wps:wsp>
                            <wps:cNvSpPr txBox="1"/>
                            <wps:spPr>
                              <a:xfrm>
                                <a:off x="0" y="0"/>
                                <a:ext cx="3460247" cy="2723465"/>
                              </a:xfrm>
                              <a:prstGeom prst="rect">
                                <a:avLst/>
                              </a:prstGeom>
                              <a:solidFill>
                                <a:schemeClr val="lt1"/>
                              </a:solidFill>
                              <a:ln w="6350">
                                <a:noFill/>
                              </a:ln>
                            </wps:spPr>
                            <wps:txbx>
                              <w:txbxContent>
                                <w:bookmarkStart w:id="2" w:name="_Hlk149665002" w:displacedByCustomXml="next"/>
                                <w:bookmarkStart w:id="3" w:name="_Hlk149665001" w:displacedByCustomXml="next"/>
                                <w:bookmarkStart w:id="4" w:name="_Hlk149665000" w:displacedByCustomXml="next"/>
                                <w:bookmarkStart w:id="5" w:name="_Hlk149664999" w:displacedByCustomXml="next"/>
                                <w:bookmarkStart w:id="6" w:name="_Hlk149664998" w:displacedByCustomXml="next"/>
                                <w:bookmarkStart w:id="7" w:name="_Hlk149664997" w:displacedByCustomXml="next"/>
                                <w:bookmarkStart w:id="8" w:name="_Hlk149664996" w:displacedByCustomXml="next"/>
                                <w:bookmarkStart w:id="9" w:name="_Hlk149664995" w:displacedByCustomXml="next"/>
                                <w:bookmarkStart w:id="10" w:name="_Hlk149664994" w:displacedByCustomXml="next"/>
                                <w:bookmarkStart w:id="11" w:name="_Hlk149664993" w:displacedByCustomXml="next"/>
                                <w:sdt>
                                  <w:sdtPr>
                                    <w:rPr>
                                      <w:b/>
                                      <w:bCs/>
                                      <w:color w:val="1C4969" w:themeColor="accent4" w:themeShade="80"/>
                                      <w:sz w:val="28"/>
                                      <w:szCs w:val="28"/>
                                    </w:rPr>
                                    <w:alias w:val="Website:"/>
                                    <w:tag w:val="Website:"/>
                                    <w:id w:val="773051255"/>
                                    <w:dataBinding w:prefixMappings="xmlns:ns0='http://schemas.microsoft.com/office/2006/coverPageProps' " w:xpath="/ns0:CoverPageProperties[1]/ns0:CompanyEmail[1]" w:storeItemID="{55AF091B-3C7A-41E3-B477-F2FDAA23CFDA}"/>
                                    <w15:appearance w15:val="hidden"/>
                                    <w:text/>
                                  </w:sdtPr>
                                  <w:sdtContent>
                                    <w:p w14:paraId="08B2F182" w14:textId="77777777" w:rsidR="0059483B" w:rsidRPr="00CE06D1" w:rsidRDefault="0059483B" w:rsidP="0059483B">
                                      <w:pPr>
                                        <w:spacing w:after="0" w:line="240" w:lineRule="auto"/>
                                        <w:rPr>
                                          <w:b/>
                                          <w:bCs/>
                                          <w:color w:val="1C4969" w:themeColor="accent4" w:themeShade="80"/>
                                          <w:sz w:val="28"/>
                                          <w:szCs w:val="28"/>
                                        </w:rPr>
                                      </w:pPr>
                                      <w:r>
                                        <w:rPr>
                                          <w:b/>
                                          <w:bCs/>
                                          <w:color w:val="1C4969" w:themeColor="accent4" w:themeShade="80"/>
                                          <w:sz w:val="28"/>
                                          <w:szCs w:val="28"/>
                                        </w:rPr>
                                        <w:t>UPCOMING EVENTS!</w:t>
                                      </w:r>
                                    </w:p>
                                  </w:sdtContent>
                                </w:sdt>
                                <w:p w14:paraId="058BC032" w14:textId="77777777" w:rsidR="0059483B" w:rsidRPr="000E2202" w:rsidRDefault="0059483B" w:rsidP="0059483B">
                                  <w:pPr>
                                    <w:pStyle w:val="Subtitle"/>
                                    <w:spacing w:after="0"/>
                                    <w:jc w:val="left"/>
                                    <w:rPr>
                                      <w:sz w:val="2"/>
                                      <w:szCs w:val="2"/>
                                    </w:rPr>
                                  </w:pPr>
                                </w:p>
                                <w:p w14:paraId="74C1C260" w14:textId="01E9E891" w:rsidR="0059483B" w:rsidRDefault="0059483B" w:rsidP="0059483B">
                                  <w:pPr>
                                    <w:pStyle w:val="Subtitle"/>
                                    <w:spacing w:after="0"/>
                                    <w:jc w:val="left"/>
                                  </w:pPr>
                                  <w:r w:rsidRPr="005F22AB">
                                    <w:t>NCMA HQ</w:t>
                                  </w:r>
                                </w:p>
                                <w:p w14:paraId="712063B1" w14:textId="77777777" w:rsidR="0059483B" w:rsidRPr="000E2202" w:rsidRDefault="0059483B" w:rsidP="0059483B">
                                  <w:pPr>
                                    <w:pStyle w:val="Subtitle"/>
                                    <w:spacing w:after="0"/>
                                    <w:jc w:val="left"/>
                                    <w:rPr>
                                      <w:sz w:val="2"/>
                                      <w:szCs w:val="2"/>
                                    </w:rPr>
                                  </w:pPr>
                                </w:p>
                                <w:p w14:paraId="15F35F39" w14:textId="3FC146B1" w:rsidR="003360A9" w:rsidRPr="00C74014" w:rsidRDefault="003360A9" w:rsidP="0059483B">
                                  <w:pPr>
                                    <w:spacing w:after="0" w:line="240" w:lineRule="auto"/>
                                    <w:jc w:val="both"/>
                                    <w:rPr>
                                      <w:rFonts w:cstheme="minorHAnsi"/>
                                      <w:color w:val="auto"/>
                                      <w:sz w:val="22"/>
                                      <w:szCs w:val="22"/>
                                    </w:rPr>
                                  </w:pPr>
                                  <w:r w:rsidRPr="00C74014">
                                    <w:rPr>
                                      <w:rFonts w:cstheme="minorHAnsi"/>
                                      <w:sz w:val="22"/>
                                      <w:szCs w:val="22"/>
                                    </w:rPr>
                                    <w:t>T</w:t>
                                  </w:r>
                                  <w:r w:rsidRPr="00C74014">
                                    <w:rPr>
                                      <w:rFonts w:cstheme="minorHAnsi"/>
                                      <w:color w:val="auto"/>
                                      <w:sz w:val="22"/>
                                      <w:szCs w:val="22"/>
                                    </w:rPr>
                                    <w:t xml:space="preserve">he </w:t>
                                  </w:r>
                                  <w:hyperlink r:id="rId14" w:history="1">
                                    <w:r w:rsidRPr="0059483B">
                                      <w:rPr>
                                        <w:rStyle w:val="Hyperlink"/>
                                        <w:rFonts w:cstheme="minorHAnsi"/>
                                        <w:color w:val="auto"/>
                                        <w:sz w:val="22"/>
                                        <w:szCs w:val="22"/>
                                        <w:u w:val="none"/>
                                      </w:rPr>
                                      <w:t>Government Contract Management Symposium (GCMS)</w:t>
                                    </w:r>
                                  </w:hyperlink>
                                  <w:r w:rsidRPr="00C74014">
                                    <w:rPr>
                                      <w:rFonts w:cstheme="minorHAnsi"/>
                                      <w:color w:val="auto"/>
                                      <w:sz w:val="22"/>
                                      <w:szCs w:val="22"/>
                                    </w:rPr>
                                    <w:t xml:space="preserve"> 2023 will be held on November 6</w:t>
                                  </w:r>
                                  <w:r w:rsidRPr="00C74014">
                                    <w:rPr>
                                      <w:rFonts w:cstheme="minorHAnsi"/>
                                      <w:color w:val="auto"/>
                                      <w:sz w:val="22"/>
                                      <w:szCs w:val="22"/>
                                      <w:vertAlign w:val="superscript"/>
                                    </w:rPr>
                                    <w:t>th</w:t>
                                  </w:r>
                                  <w:r>
                                    <w:rPr>
                                      <w:rFonts w:cstheme="minorHAnsi"/>
                                      <w:color w:val="auto"/>
                                      <w:sz w:val="22"/>
                                      <w:szCs w:val="22"/>
                                      <w:vertAlign w:val="superscript"/>
                                    </w:rPr>
                                    <w:t xml:space="preserve"> </w:t>
                                  </w:r>
                                  <w:r w:rsidRPr="00C74014">
                                    <w:rPr>
                                      <w:rFonts w:cstheme="minorHAnsi"/>
                                      <w:color w:val="auto"/>
                                      <w:sz w:val="22"/>
                                      <w:szCs w:val="22"/>
                                    </w:rPr>
                                    <w:t>-</w:t>
                                  </w:r>
                                  <w:r>
                                    <w:rPr>
                                      <w:rFonts w:cstheme="minorHAnsi"/>
                                      <w:color w:val="auto"/>
                                      <w:sz w:val="22"/>
                                      <w:szCs w:val="22"/>
                                    </w:rPr>
                                    <w:t xml:space="preserve"> </w:t>
                                  </w:r>
                                  <w:r w:rsidRPr="00C74014">
                                    <w:rPr>
                                      <w:rFonts w:cstheme="minorHAnsi"/>
                                      <w:color w:val="auto"/>
                                      <w:sz w:val="22"/>
                                      <w:szCs w:val="22"/>
                                    </w:rPr>
                                    <w:t>7</w:t>
                                  </w:r>
                                  <w:r w:rsidRPr="00C74014">
                                    <w:rPr>
                                      <w:rFonts w:cstheme="minorHAnsi"/>
                                      <w:color w:val="auto"/>
                                      <w:sz w:val="22"/>
                                      <w:szCs w:val="22"/>
                                      <w:vertAlign w:val="superscript"/>
                                    </w:rPr>
                                    <w:t>th</w:t>
                                  </w:r>
                                  <w:r w:rsidRPr="00C74014">
                                    <w:rPr>
                                      <w:rFonts w:cstheme="minorHAnsi"/>
                                      <w:color w:val="auto"/>
                                      <w:sz w:val="22"/>
                                      <w:szCs w:val="22"/>
                                    </w:rPr>
                                    <w:t xml:space="preserve">, 2023 at the </w:t>
                                  </w:r>
                                  <w:r w:rsidRPr="00C74014">
                                    <w:rPr>
                                      <w:rFonts w:cstheme="minorHAnsi"/>
                                      <w:color w:val="333333"/>
                                      <w:sz w:val="22"/>
                                      <w:szCs w:val="22"/>
                                    </w:rPr>
                                    <w:t xml:space="preserve">Bethesda North Marriott Hotel </w:t>
                                  </w:r>
                                  <w:r>
                                    <w:rPr>
                                      <w:rFonts w:cstheme="minorHAnsi"/>
                                      <w:color w:val="333333"/>
                                      <w:sz w:val="22"/>
                                      <w:szCs w:val="22"/>
                                    </w:rPr>
                                    <w:t>&amp;</w:t>
                                  </w:r>
                                  <w:r w:rsidRPr="00C74014">
                                    <w:rPr>
                                      <w:rFonts w:cstheme="minorHAnsi"/>
                                      <w:color w:val="333333"/>
                                      <w:sz w:val="22"/>
                                      <w:szCs w:val="22"/>
                                    </w:rPr>
                                    <w:t xml:space="preserve"> Conference Center in Bethesda, MD</w:t>
                                  </w:r>
                                  <w:r w:rsidRPr="00C74014">
                                    <w:rPr>
                                      <w:rFonts w:cstheme="minorHAnsi"/>
                                      <w:color w:val="auto"/>
                                      <w:sz w:val="22"/>
                                      <w:szCs w:val="22"/>
                                    </w:rPr>
                                    <w:t xml:space="preserve">. </w:t>
                                  </w:r>
                                  <w:r w:rsidR="0059483B">
                                    <w:rPr>
                                      <w:rFonts w:cstheme="minorHAnsi"/>
                                      <w:color w:val="auto"/>
                                      <w:sz w:val="22"/>
                                      <w:szCs w:val="22"/>
                                    </w:rPr>
                                    <w:t xml:space="preserve">Visit the </w:t>
                                  </w:r>
                                  <w:hyperlink r:id="rId15" w:history="1">
                                    <w:r w:rsidR="0059483B" w:rsidRPr="0059483B">
                                      <w:rPr>
                                        <w:rStyle w:val="Hyperlink"/>
                                        <w:rFonts w:cstheme="minorHAnsi"/>
                                        <w:sz w:val="22"/>
                                        <w:szCs w:val="22"/>
                                      </w:rPr>
                                      <w:t>GCMS website</w:t>
                                    </w:r>
                                  </w:hyperlink>
                                  <w:r w:rsidR="0059483B">
                                    <w:rPr>
                                      <w:rFonts w:cstheme="minorHAnsi"/>
                                      <w:color w:val="auto"/>
                                      <w:sz w:val="22"/>
                                      <w:szCs w:val="22"/>
                                    </w:rPr>
                                    <w:t xml:space="preserve"> for more information.</w:t>
                                  </w:r>
                                </w:p>
                                <w:p w14:paraId="3498CC6C" w14:textId="77777777" w:rsidR="003360A9" w:rsidRPr="00C74014" w:rsidRDefault="003360A9" w:rsidP="0059483B">
                                  <w:pPr>
                                    <w:spacing w:after="0" w:line="240" w:lineRule="auto"/>
                                    <w:jc w:val="both"/>
                                    <w:rPr>
                                      <w:rFonts w:cstheme="minorHAnsi"/>
                                      <w:color w:val="auto"/>
                                      <w:sz w:val="22"/>
                                      <w:szCs w:val="22"/>
                                    </w:rPr>
                                  </w:pPr>
                                </w:p>
                                <w:p w14:paraId="64E72658" w14:textId="77777777" w:rsidR="003360A9" w:rsidRDefault="003360A9" w:rsidP="0059483B">
                                  <w:pPr>
                                    <w:spacing w:after="0" w:line="240" w:lineRule="auto"/>
                                    <w:jc w:val="both"/>
                                    <w:rPr>
                                      <w:rFonts w:cstheme="minorHAnsi"/>
                                      <w:color w:val="auto"/>
                                      <w:sz w:val="22"/>
                                      <w:szCs w:val="22"/>
                                    </w:rPr>
                                  </w:pPr>
                                  <w:r>
                                    <w:rPr>
                                      <w:rFonts w:cstheme="minorHAnsi"/>
                                      <w:color w:val="auto"/>
                                      <w:sz w:val="22"/>
                                      <w:szCs w:val="22"/>
                                    </w:rPr>
                                    <w:t xml:space="preserve">The </w:t>
                                  </w:r>
                                  <w:r w:rsidRPr="00C74014">
                                    <w:rPr>
                                      <w:rFonts w:cstheme="minorHAnsi"/>
                                      <w:color w:val="auto"/>
                                      <w:sz w:val="22"/>
                                      <w:szCs w:val="22"/>
                                    </w:rPr>
                                    <w:t xml:space="preserve">NCMA NEXUS Conference </w:t>
                                  </w:r>
                                  <w:r>
                                    <w:rPr>
                                      <w:rFonts w:cstheme="minorHAnsi"/>
                                      <w:color w:val="auto"/>
                                      <w:sz w:val="22"/>
                                      <w:szCs w:val="22"/>
                                    </w:rPr>
                                    <w:t>will be held on</w:t>
                                  </w:r>
                                  <w:r w:rsidRPr="00C74014">
                                    <w:rPr>
                                      <w:rFonts w:cstheme="minorHAnsi"/>
                                      <w:color w:val="auto"/>
                                      <w:sz w:val="22"/>
                                      <w:szCs w:val="22"/>
                                    </w:rPr>
                                    <w:t xml:space="preserve"> March 3</w:t>
                                  </w:r>
                                  <w:r w:rsidRPr="00C74014">
                                    <w:rPr>
                                      <w:rFonts w:cstheme="minorHAnsi"/>
                                      <w:color w:val="auto"/>
                                      <w:sz w:val="22"/>
                                      <w:szCs w:val="22"/>
                                      <w:vertAlign w:val="superscript"/>
                                    </w:rPr>
                                    <w:t>rd</w:t>
                                  </w:r>
                                  <w:r>
                                    <w:rPr>
                                      <w:rFonts w:cstheme="minorHAnsi"/>
                                      <w:color w:val="auto"/>
                                      <w:sz w:val="22"/>
                                      <w:szCs w:val="22"/>
                                    </w:rPr>
                                    <w:t xml:space="preserve"> – </w:t>
                                  </w:r>
                                  <w:r w:rsidRPr="00C74014">
                                    <w:rPr>
                                      <w:rFonts w:cstheme="minorHAnsi"/>
                                      <w:color w:val="auto"/>
                                      <w:sz w:val="22"/>
                                      <w:szCs w:val="22"/>
                                    </w:rPr>
                                    <w:t>6</w:t>
                                  </w:r>
                                  <w:r w:rsidRPr="00C74014">
                                    <w:rPr>
                                      <w:rFonts w:cstheme="minorHAnsi"/>
                                      <w:color w:val="auto"/>
                                      <w:sz w:val="22"/>
                                      <w:szCs w:val="22"/>
                                      <w:vertAlign w:val="superscript"/>
                                    </w:rPr>
                                    <w:t>th</w:t>
                                  </w:r>
                                  <w:r w:rsidRPr="00C74014">
                                    <w:rPr>
                                      <w:rFonts w:cstheme="minorHAnsi"/>
                                      <w:color w:val="auto"/>
                                      <w:sz w:val="22"/>
                                      <w:szCs w:val="22"/>
                                    </w:rPr>
                                    <w:t xml:space="preserve">, 2024 in Jacksonville, FL. Visit </w:t>
                                  </w:r>
                                  <w:hyperlink r:id="rId16" w:history="1">
                                    <w:r w:rsidRPr="00C74014">
                                      <w:rPr>
                                        <w:rStyle w:val="Hyperlink"/>
                                        <w:rFonts w:cstheme="minorHAnsi"/>
                                        <w:sz w:val="22"/>
                                        <w:szCs w:val="22"/>
                                      </w:rPr>
                                      <w:t>ncmahq.org</w:t>
                                    </w:r>
                                  </w:hyperlink>
                                  <w:r w:rsidRPr="00C74014">
                                    <w:rPr>
                                      <w:rFonts w:cstheme="minorHAnsi"/>
                                      <w:color w:val="auto"/>
                                      <w:sz w:val="22"/>
                                      <w:szCs w:val="22"/>
                                    </w:rPr>
                                    <w:t xml:space="preserve"> for more information.</w:t>
                                  </w:r>
                                </w:p>
                                <w:p w14:paraId="12B6F961" w14:textId="77777777" w:rsidR="003360A9" w:rsidRPr="00C74014" w:rsidRDefault="003360A9" w:rsidP="002D364A">
                                  <w:pPr>
                                    <w:spacing w:after="0" w:line="240" w:lineRule="auto"/>
                                    <w:ind w:left="274"/>
                                    <w:jc w:val="both"/>
                                    <w:rPr>
                                      <w:rFonts w:cstheme="minorHAnsi"/>
                                      <w:color w:val="auto"/>
                                      <w:sz w:val="22"/>
                                      <w:szCs w:val="22"/>
                                    </w:rPr>
                                  </w:pPr>
                                </w:p>
                                <w:p w14:paraId="1089B7F0" w14:textId="58B904EE" w:rsidR="003360A9" w:rsidRDefault="003360A9" w:rsidP="0059483B">
                                  <w:pPr>
                                    <w:pStyle w:val="pf0"/>
                                    <w:spacing w:before="0" w:beforeAutospacing="0" w:after="0" w:afterAutospacing="0"/>
                                    <w:ind w:firstLine="4"/>
                                    <w:jc w:val="both"/>
                                    <w:rPr>
                                      <w:rStyle w:val="Hyperlink"/>
                                      <w:rFonts w:asciiTheme="minorHAnsi" w:hAnsiTheme="minorHAnsi" w:cstheme="minorHAnsi"/>
                                      <w:color w:val="auto"/>
                                      <w:sz w:val="22"/>
                                      <w:szCs w:val="22"/>
                                      <w:u w:val="none"/>
                                    </w:rPr>
                                  </w:pPr>
                                  <w:r>
                                    <w:rPr>
                                      <w:rFonts w:asciiTheme="minorHAnsi" w:hAnsiTheme="minorHAnsi" w:cstheme="minorHAnsi"/>
                                      <w:sz w:val="22"/>
                                      <w:szCs w:val="22"/>
                                    </w:rPr>
                                    <w:t xml:space="preserve">The </w:t>
                                  </w:r>
                                  <w:r w:rsidRPr="00C74014">
                                    <w:rPr>
                                      <w:rFonts w:asciiTheme="minorHAnsi" w:hAnsiTheme="minorHAnsi" w:cstheme="minorHAnsi"/>
                                      <w:sz w:val="22"/>
                                      <w:szCs w:val="22"/>
                                    </w:rPr>
                                    <w:t xml:space="preserve">NCMA World Congress </w:t>
                                  </w:r>
                                  <w:r w:rsidRPr="00C74014">
                                    <w:rPr>
                                      <w:rStyle w:val="cf01"/>
                                      <w:rFonts w:asciiTheme="minorHAnsi" w:hAnsiTheme="minorHAnsi" w:cstheme="minorHAnsi"/>
                                      <w:sz w:val="22"/>
                                      <w:szCs w:val="22"/>
                                    </w:rPr>
                                    <w:t>will be held on July 21</w:t>
                                  </w:r>
                                  <w:r w:rsidRPr="00C74014">
                                    <w:rPr>
                                      <w:rStyle w:val="cf01"/>
                                      <w:rFonts w:asciiTheme="minorHAnsi" w:hAnsiTheme="minorHAnsi" w:cstheme="minorHAnsi"/>
                                      <w:sz w:val="22"/>
                                      <w:szCs w:val="22"/>
                                      <w:vertAlign w:val="superscript"/>
                                    </w:rPr>
                                    <w:t>st</w:t>
                                  </w:r>
                                  <w:r>
                                    <w:rPr>
                                      <w:rStyle w:val="cf01"/>
                                      <w:rFonts w:asciiTheme="minorHAnsi" w:hAnsiTheme="minorHAnsi" w:cstheme="minorHAnsi"/>
                                      <w:sz w:val="22"/>
                                      <w:szCs w:val="22"/>
                                    </w:rPr>
                                    <w:t xml:space="preserve"> – </w:t>
                                  </w:r>
                                  <w:r w:rsidRPr="00C74014">
                                    <w:rPr>
                                      <w:rStyle w:val="cf01"/>
                                      <w:rFonts w:asciiTheme="minorHAnsi" w:hAnsiTheme="minorHAnsi" w:cstheme="minorHAnsi"/>
                                      <w:sz w:val="22"/>
                                      <w:szCs w:val="22"/>
                                    </w:rPr>
                                    <w:t>24</w:t>
                                  </w:r>
                                  <w:r w:rsidRPr="00C74014">
                                    <w:rPr>
                                      <w:rStyle w:val="cf01"/>
                                      <w:rFonts w:asciiTheme="minorHAnsi" w:hAnsiTheme="minorHAnsi" w:cstheme="minorHAnsi"/>
                                      <w:sz w:val="22"/>
                                      <w:szCs w:val="22"/>
                                      <w:vertAlign w:val="superscript"/>
                                    </w:rPr>
                                    <w:t>th</w:t>
                                  </w:r>
                                  <w:r w:rsidRPr="00C74014">
                                    <w:rPr>
                                      <w:rStyle w:val="cf01"/>
                                      <w:rFonts w:asciiTheme="minorHAnsi" w:hAnsiTheme="minorHAnsi" w:cstheme="minorHAnsi"/>
                                      <w:sz w:val="22"/>
                                      <w:szCs w:val="22"/>
                                    </w:rPr>
                                    <w:t xml:space="preserve">, 2024 in Seattle, WA. Visit </w:t>
                                  </w:r>
                                  <w:hyperlink r:id="rId17" w:history="1">
                                    <w:r>
                                      <w:rPr>
                                        <w:rStyle w:val="Hyperlink"/>
                                        <w:rFonts w:asciiTheme="minorHAnsi" w:hAnsiTheme="minorHAnsi" w:cstheme="minorHAnsi"/>
                                        <w:sz w:val="22"/>
                                        <w:szCs w:val="22"/>
                                      </w:rPr>
                                      <w:t>ncmahq.org</w:t>
                                    </w:r>
                                  </w:hyperlink>
                                  <w:r>
                                    <w:rPr>
                                      <w:rStyle w:val="Hyperlink"/>
                                      <w:rFonts w:asciiTheme="minorHAnsi" w:hAnsiTheme="minorHAnsi" w:cstheme="minorHAnsi"/>
                                      <w:sz w:val="22"/>
                                      <w:szCs w:val="22"/>
                                      <w:u w:val="none"/>
                                    </w:rPr>
                                    <w:t xml:space="preserve"> </w:t>
                                  </w:r>
                                  <w:r w:rsidRPr="00C74014">
                                    <w:rPr>
                                      <w:rStyle w:val="Hyperlink"/>
                                      <w:rFonts w:asciiTheme="minorHAnsi" w:hAnsiTheme="minorHAnsi" w:cstheme="minorHAnsi"/>
                                      <w:color w:val="auto"/>
                                      <w:sz w:val="22"/>
                                      <w:szCs w:val="22"/>
                                      <w:u w:val="none"/>
                                    </w:rPr>
                                    <w:t>for more</w:t>
                                  </w:r>
                                  <w:r>
                                    <w:rPr>
                                      <w:rStyle w:val="Hyperlink"/>
                                      <w:rFonts w:asciiTheme="minorHAnsi" w:hAnsiTheme="minorHAnsi" w:cstheme="minorHAnsi"/>
                                      <w:color w:val="auto"/>
                                      <w:sz w:val="22"/>
                                      <w:szCs w:val="22"/>
                                      <w:u w:val="none"/>
                                    </w:rPr>
                                    <w:t xml:space="preserve"> </w:t>
                                  </w:r>
                                  <w:r w:rsidRPr="00C74014">
                                    <w:rPr>
                                      <w:rStyle w:val="Hyperlink"/>
                                      <w:rFonts w:asciiTheme="minorHAnsi" w:hAnsiTheme="minorHAnsi" w:cstheme="minorHAnsi"/>
                                      <w:color w:val="auto"/>
                                      <w:sz w:val="22"/>
                                      <w:szCs w:val="22"/>
                                      <w:u w:val="none"/>
                                    </w:rPr>
                                    <w:t xml:space="preserve">information. </w:t>
                                  </w:r>
                                  <w:bookmarkEnd w:id="11"/>
                                  <w:bookmarkEnd w:id="10"/>
                                  <w:bookmarkEnd w:id="9"/>
                                  <w:bookmarkEnd w:id="8"/>
                                  <w:bookmarkEnd w:id="7"/>
                                  <w:bookmarkEnd w:id="6"/>
                                  <w:bookmarkEnd w:id="5"/>
                                  <w:bookmarkEnd w:id="4"/>
                                  <w:bookmarkEnd w:id="3"/>
                                  <w:bookmarkEnd w:id="2"/>
                                </w:p>
                                <w:p w14:paraId="3120D8A4" w14:textId="77777777" w:rsidR="0091670A" w:rsidRDefault="0091670A" w:rsidP="000E2202">
                                  <w:pPr>
                                    <w:pStyle w:val="pf0"/>
                                    <w:spacing w:before="0" w:beforeAutospacing="0" w:after="0" w:afterAutospacing="0"/>
                                    <w:jc w:val="both"/>
                                    <w:rPr>
                                      <w:rStyle w:val="Hyperlink"/>
                                      <w:rFonts w:asciiTheme="minorHAnsi" w:hAnsiTheme="minorHAnsi" w:cstheme="minorHAnsi"/>
                                      <w:color w:val="auto"/>
                                      <w:sz w:val="22"/>
                                      <w:szCs w:val="22"/>
                                      <w:u w:val="none"/>
                                    </w:rPr>
                                  </w:pPr>
                                </w:p>
                                <w:p w14:paraId="4FDAC18C" w14:textId="77777777" w:rsidR="0091670A" w:rsidRPr="00DE1D62" w:rsidRDefault="0091670A" w:rsidP="0059483B">
                                  <w:pPr>
                                    <w:pStyle w:val="pf0"/>
                                    <w:spacing w:before="0" w:beforeAutospacing="0" w:after="0" w:afterAutospacing="0"/>
                                    <w:ind w:firstLine="4"/>
                                    <w:jc w:val="both"/>
                                    <w:rPr>
                                      <w:rFonts w:asciiTheme="minorHAnsi" w:hAnsiTheme="minorHAnsi" w:cstheme="minorHAnsi"/>
                                      <w:sz w:val="22"/>
                                      <w:szCs w:val="22"/>
                                    </w:rPr>
                                  </w:pPr>
                                </w:p>
                                <w:p w14:paraId="708E6277" w14:textId="77777777" w:rsidR="003360A9" w:rsidRDefault="003360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B52DD" id="_x0000_s1035" type="#_x0000_t202" style="position:absolute;left:0;text-align:left;margin-left:-2.35pt;margin-top:126.65pt;width:272.45pt;height:214.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" fillcolor="white [3201]" stroked="f" strokeweight=".5pt">
                      <v:textbox>
                        <w:txbxContent>
                          <w:bookmarkStart w:id="14" w:name="_Hlk149664993" w:displacedByCustomXml="next"/>
                          <w:bookmarkStart w:id="15" w:name="_Hlk149664994" w:displacedByCustomXml="next"/>
                          <w:bookmarkStart w:id="16" w:name="_Hlk149664995" w:displacedByCustomXml="next"/>
                          <w:bookmarkStart w:id="17" w:name="_Hlk149664996" w:displacedByCustomXml="next"/>
                          <w:bookmarkStart w:id="18" w:name="_Hlk149664997" w:displacedByCustomXml="next"/>
                          <w:bookmarkStart w:id="19" w:name="_Hlk149664998" w:displacedByCustomXml="next"/>
                          <w:bookmarkStart w:id="20" w:name="_Hlk149664999" w:displacedByCustomXml="next"/>
                          <w:bookmarkStart w:id="21" w:name="_Hlk149665000" w:displacedByCustomXml="next"/>
                          <w:bookmarkStart w:id="22" w:name="_Hlk149665001" w:displacedByCustomXml="next"/>
                          <w:bookmarkStart w:id="23" w:name="_Hlk149665002" w:displacedByCustomXml="next"/>
                          <w:sdt>
                            <w:sdtPr>
                              <w:rPr>
                                <w:b/>
                                <w:bCs/>
                                <w:color w:val="1C4969" w:themeColor="accent4" w:themeShade="80"/>
                                <w:sz w:val="28"/>
                                <w:szCs w:val="28"/>
                              </w:rPr>
                              <w:alias w:val="Website:"/>
                              <w:tag w:val="Website:"/>
                              <w:id w:val="773051255"/>
                              <w:dataBinding w:prefixMappings="xmlns:ns0='http://schemas.microsoft.com/office/2006/coverPageProps' " w:xpath="/ns0:CoverPageProperties[1]/ns0:CompanyEmail[1]" w:storeItemID="{55AF091B-3C7A-41E3-B477-F2FDAA23CFDA}"/>
                              <w15:appearance w15:val="hidden"/>
                              <w:text/>
                            </w:sdtPr>
                            <w:sdtEndPr/>
                            <w:sdtContent>
                              <w:p w14:paraId="08B2F182" w14:textId="77777777" w:rsidR="0059483B" w:rsidRPr="00CE06D1" w:rsidRDefault="0059483B" w:rsidP="0059483B">
                                <w:pPr>
                                  <w:spacing w:after="0" w:line="240" w:lineRule="auto"/>
                                  <w:rPr>
                                    <w:b/>
                                    <w:bCs/>
                                    <w:color w:val="1C4969" w:themeColor="accent4" w:themeShade="80"/>
                                    <w:sz w:val="28"/>
                                    <w:szCs w:val="28"/>
                                  </w:rPr>
                                </w:pPr>
                                <w:r>
                                  <w:rPr>
                                    <w:b/>
                                    <w:bCs/>
                                    <w:color w:val="1C4969" w:themeColor="accent4" w:themeShade="80"/>
                                    <w:sz w:val="28"/>
                                    <w:szCs w:val="28"/>
                                  </w:rPr>
                                  <w:t>UPCOMING EVENTS!</w:t>
                                </w:r>
                              </w:p>
                            </w:sdtContent>
                          </w:sdt>
                          <w:p w14:paraId="058BC032" w14:textId="77777777" w:rsidR="0059483B" w:rsidRPr="000E2202" w:rsidRDefault="0059483B" w:rsidP="0059483B">
                            <w:pPr>
                              <w:pStyle w:val="Subtitle"/>
                              <w:spacing w:after="0"/>
                              <w:jc w:val="left"/>
                              <w:rPr>
                                <w:sz w:val="2"/>
                                <w:szCs w:val="2"/>
                              </w:rPr>
                            </w:pPr>
                          </w:p>
                          <w:p w14:paraId="74C1C260" w14:textId="01E9E891" w:rsidR="0059483B" w:rsidRDefault="0059483B" w:rsidP="0059483B">
                            <w:pPr>
                              <w:pStyle w:val="Subtitle"/>
                              <w:spacing w:after="0"/>
                              <w:jc w:val="left"/>
                            </w:pPr>
                            <w:r w:rsidRPr="005F22AB">
                              <w:t>NCMA HQ</w:t>
                            </w:r>
                          </w:p>
                          <w:p w14:paraId="712063B1" w14:textId="77777777" w:rsidR="0059483B" w:rsidRPr="000E2202" w:rsidRDefault="0059483B" w:rsidP="0059483B">
                            <w:pPr>
                              <w:pStyle w:val="Subtitle"/>
                              <w:spacing w:after="0"/>
                              <w:jc w:val="left"/>
                              <w:rPr>
                                <w:sz w:val="2"/>
                                <w:szCs w:val="2"/>
                              </w:rPr>
                            </w:pPr>
                          </w:p>
                          <w:p w14:paraId="15F35F39" w14:textId="3FC146B1" w:rsidR="003360A9" w:rsidRPr="00C74014" w:rsidRDefault="003360A9" w:rsidP="0059483B">
                            <w:pPr>
                              <w:spacing w:after="0" w:line="240" w:lineRule="auto"/>
                              <w:jc w:val="both"/>
                              <w:rPr>
                                <w:rFonts w:cstheme="minorHAnsi"/>
                                <w:color w:val="auto"/>
                                <w:sz w:val="22"/>
                                <w:szCs w:val="22"/>
                              </w:rPr>
                            </w:pPr>
                            <w:r w:rsidRPr="00C74014">
                              <w:rPr>
                                <w:rFonts w:cstheme="minorHAnsi"/>
                                <w:sz w:val="22"/>
                                <w:szCs w:val="22"/>
                              </w:rPr>
                              <w:t>T</w:t>
                            </w:r>
                            <w:r w:rsidRPr="00C74014">
                              <w:rPr>
                                <w:rFonts w:cstheme="minorHAnsi"/>
                                <w:color w:val="auto"/>
                                <w:sz w:val="22"/>
                                <w:szCs w:val="22"/>
                              </w:rPr>
                              <w:t xml:space="preserve">he </w:t>
                            </w:r>
                            <w:hyperlink r:id="rId18" w:history="1">
                              <w:r w:rsidRPr="0059483B">
                                <w:rPr>
                                  <w:rStyle w:val="Hyperlink"/>
                                  <w:rFonts w:cstheme="minorHAnsi"/>
                                  <w:color w:val="auto"/>
                                  <w:sz w:val="22"/>
                                  <w:szCs w:val="22"/>
                                  <w:u w:val="none"/>
                                </w:rPr>
                                <w:t>Government Contract Management Symposium (GCMS)</w:t>
                              </w:r>
                            </w:hyperlink>
                            <w:r w:rsidRPr="00C74014">
                              <w:rPr>
                                <w:rFonts w:cstheme="minorHAnsi"/>
                                <w:color w:val="auto"/>
                                <w:sz w:val="22"/>
                                <w:szCs w:val="22"/>
                              </w:rPr>
                              <w:t xml:space="preserve"> 2023 will be held on November 6</w:t>
                            </w:r>
                            <w:r w:rsidRPr="00C74014">
                              <w:rPr>
                                <w:rFonts w:cstheme="minorHAnsi"/>
                                <w:color w:val="auto"/>
                                <w:sz w:val="22"/>
                                <w:szCs w:val="22"/>
                                <w:vertAlign w:val="superscript"/>
                              </w:rPr>
                              <w:t>th</w:t>
                            </w:r>
                            <w:r>
                              <w:rPr>
                                <w:rFonts w:cstheme="minorHAnsi"/>
                                <w:color w:val="auto"/>
                                <w:sz w:val="22"/>
                                <w:szCs w:val="22"/>
                                <w:vertAlign w:val="superscript"/>
                              </w:rPr>
                              <w:t xml:space="preserve"> </w:t>
                            </w:r>
                            <w:r w:rsidRPr="00C74014">
                              <w:rPr>
                                <w:rFonts w:cstheme="minorHAnsi"/>
                                <w:color w:val="auto"/>
                                <w:sz w:val="22"/>
                                <w:szCs w:val="22"/>
                              </w:rPr>
                              <w:t>-</w:t>
                            </w:r>
                            <w:r>
                              <w:rPr>
                                <w:rFonts w:cstheme="minorHAnsi"/>
                                <w:color w:val="auto"/>
                                <w:sz w:val="22"/>
                                <w:szCs w:val="22"/>
                              </w:rPr>
                              <w:t xml:space="preserve"> </w:t>
                            </w:r>
                            <w:r w:rsidRPr="00C74014">
                              <w:rPr>
                                <w:rFonts w:cstheme="minorHAnsi"/>
                                <w:color w:val="auto"/>
                                <w:sz w:val="22"/>
                                <w:szCs w:val="22"/>
                              </w:rPr>
                              <w:t>7</w:t>
                            </w:r>
                            <w:r w:rsidRPr="00C74014">
                              <w:rPr>
                                <w:rFonts w:cstheme="minorHAnsi"/>
                                <w:color w:val="auto"/>
                                <w:sz w:val="22"/>
                                <w:szCs w:val="22"/>
                                <w:vertAlign w:val="superscript"/>
                              </w:rPr>
                              <w:t>th</w:t>
                            </w:r>
                            <w:r w:rsidRPr="00C74014">
                              <w:rPr>
                                <w:rFonts w:cstheme="minorHAnsi"/>
                                <w:color w:val="auto"/>
                                <w:sz w:val="22"/>
                                <w:szCs w:val="22"/>
                              </w:rPr>
                              <w:t xml:space="preserve">, 2023 at the </w:t>
                            </w:r>
                            <w:r w:rsidRPr="00C74014">
                              <w:rPr>
                                <w:rFonts w:cstheme="minorHAnsi"/>
                                <w:color w:val="333333"/>
                                <w:sz w:val="22"/>
                                <w:szCs w:val="22"/>
                              </w:rPr>
                              <w:t xml:space="preserve">Bethesda North Marriott Hotel </w:t>
                            </w:r>
                            <w:r>
                              <w:rPr>
                                <w:rFonts w:cstheme="minorHAnsi"/>
                                <w:color w:val="333333"/>
                                <w:sz w:val="22"/>
                                <w:szCs w:val="22"/>
                              </w:rPr>
                              <w:t>&amp;</w:t>
                            </w:r>
                            <w:r w:rsidRPr="00C74014">
                              <w:rPr>
                                <w:rFonts w:cstheme="minorHAnsi"/>
                                <w:color w:val="333333"/>
                                <w:sz w:val="22"/>
                                <w:szCs w:val="22"/>
                              </w:rPr>
                              <w:t xml:space="preserve"> Conference Center in Bethesda, MD</w:t>
                            </w:r>
                            <w:r w:rsidRPr="00C74014">
                              <w:rPr>
                                <w:rFonts w:cstheme="minorHAnsi"/>
                                <w:color w:val="auto"/>
                                <w:sz w:val="22"/>
                                <w:szCs w:val="22"/>
                              </w:rPr>
                              <w:t xml:space="preserve">. </w:t>
                            </w:r>
                            <w:r w:rsidR="0059483B">
                              <w:rPr>
                                <w:rFonts w:cstheme="minorHAnsi"/>
                                <w:color w:val="auto"/>
                                <w:sz w:val="22"/>
                                <w:szCs w:val="22"/>
                              </w:rPr>
                              <w:t xml:space="preserve">Visit the </w:t>
                            </w:r>
                            <w:hyperlink r:id="rId19" w:history="1">
                              <w:r w:rsidR="0059483B" w:rsidRPr="0059483B">
                                <w:rPr>
                                  <w:rStyle w:val="Hyperlink"/>
                                  <w:rFonts w:cstheme="minorHAnsi"/>
                                  <w:sz w:val="22"/>
                                  <w:szCs w:val="22"/>
                                </w:rPr>
                                <w:t>GCMS website</w:t>
                              </w:r>
                            </w:hyperlink>
                            <w:r w:rsidR="0059483B">
                              <w:rPr>
                                <w:rFonts w:cstheme="minorHAnsi"/>
                                <w:color w:val="auto"/>
                                <w:sz w:val="22"/>
                                <w:szCs w:val="22"/>
                              </w:rPr>
                              <w:t xml:space="preserve"> for more information.</w:t>
                            </w:r>
                          </w:p>
                          <w:p w14:paraId="3498CC6C" w14:textId="77777777" w:rsidR="003360A9" w:rsidRPr="00C74014" w:rsidRDefault="003360A9" w:rsidP="0059483B">
                            <w:pPr>
                              <w:spacing w:after="0" w:line="240" w:lineRule="auto"/>
                              <w:jc w:val="both"/>
                              <w:rPr>
                                <w:rFonts w:cstheme="minorHAnsi"/>
                                <w:color w:val="auto"/>
                                <w:sz w:val="22"/>
                                <w:szCs w:val="22"/>
                              </w:rPr>
                            </w:pPr>
                          </w:p>
                          <w:p w14:paraId="64E72658" w14:textId="77777777" w:rsidR="003360A9" w:rsidRDefault="003360A9" w:rsidP="0059483B">
                            <w:pPr>
                              <w:spacing w:after="0" w:line="240" w:lineRule="auto"/>
                              <w:jc w:val="both"/>
                              <w:rPr>
                                <w:rFonts w:cstheme="minorHAnsi"/>
                                <w:color w:val="auto"/>
                                <w:sz w:val="22"/>
                                <w:szCs w:val="22"/>
                              </w:rPr>
                            </w:pPr>
                            <w:r>
                              <w:rPr>
                                <w:rFonts w:cstheme="minorHAnsi"/>
                                <w:color w:val="auto"/>
                                <w:sz w:val="22"/>
                                <w:szCs w:val="22"/>
                              </w:rPr>
                              <w:t xml:space="preserve">The </w:t>
                            </w:r>
                            <w:r w:rsidRPr="00C74014">
                              <w:rPr>
                                <w:rFonts w:cstheme="minorHAnsi"/>
                                <w:color w:val="auto"/>
                                <w:sz w:val="22"/>
                                <w:szCs w:val="22"/>
                              </w:rPr>
                              <w:t xml:space="preserve">NCMA NEXUS Conference </w:t>
                            </w:r>
                            <w:r>
                              <w:rPr>
                                <w:rFonts w:cstheme="minorHAnsi"/>
                                <w:color w:val="auto"/>
                                <w:sz w:val="22"/>
                                <w:szCs w:val="22"/>
                              </w:rPr>
                              <w:t>will be held on</w:t>
                            </w:r>
                            <w:r w:rsidRPr="00C74014">
                              <w:rPr>
                                <w:rFonts w:cstheme="minorHAnsi"/>
                                <w:color w:val="auto"/>
                                <w:sz w:val="22"/>
                                <w:szCs w:val="22"/>
                              </w:rPr>
                              <w:t xml:space="preserve"> March 3</w:t>
                            </w:r>
                            <w:r w:rsidRPr="00C74014">
                              <w:rPr>
                                <w:rFonts w:cstheme="minorHAnsi"/>
                                <w:color w:val="auto"/>
                                <w:sz w:val="22"/>
                                <w:szCs w:val="22"/>
                                <w:vertAlign w:val="superscript"/>
                              </w:rPr>
                              <w:t>rd</w:t>
                            </w:r>
                            <w:r>
                              <w:rPr>
                                <w:rFonts w:cstheme="minorHAnsi"/>
                                <w:color w:val="auto"/>
                                <w:sz w:val="22"/>
                                <w:szCs w:val="22"/>
                              </w:rPr>
                              <w:t xml:space="preserve"> – </w:t>
                            </w:r>
                            <w:r w:rsidRPr="00C74014">
                              <w:rPr>
                                <w:rFonts w:cstheme="minorHAnsi"/>
                                <w:color w:val="auto"/>
                                <w:sz w:val="22"/>
                                <w:szCs w:val="22"/>
                              </w:rPr>
                              <w:t>6</w:t>
                            </w:r>
                            <w:r w:rsidRPr="00C74014">
                              <w:rPr>
                                <w:rFonts w:cstheme="minorHAnsi"/>
                                <w:color w:val="auto"/>
                                <w:sz w:val="22"/>
                                <w:szCs w:val="22"/>
                                <w:vertAlign w:val="superscript"/>
                              </w:rPr>
                              <w:t>th</w:t>
                            </w:r>
                            <w:r w:rsidRPr="00C74014">
                              <w:rPr>
                                <w:rFonts w:cstheme="minorHAnsi"/>
                                <w:color w:val="auto"/>
                                <w:sz w:val="22"/>
                                <w:szCs w:val="22"/>
                              </w:rPr>
                              <w:t xml:space="preserve">, 2024 in Jacksonville, FL. Visit </w:t>
                            </w:r>
                            <w:hyperlink r:id="rId20" w:history="1">
                              <w:r w:rsidRPr="00C74014">
                                <w:rPr>
                                  <w:rStyle w:val="Hyperlink"/>
                                  <w:rFonts w:cstheme="minorHAnsi"/>
                                  <w:sz w:val="22"/>
                                  <w:szCs w:val="22"/>
                                </w:rPr>
                                <w:t>ncmahq.org</w:t>
                              </w:r>
                            </w:hyperlink>
                            <w:r w:rsidRPr="00C74014">
                              <w:rPr>
                                <w:rFonts w:cstheme="minorHAnsi"/>
                                <w:color w:val="auto"/>
                                <w:sz w:val="22"/>
                                <w:szCs w:val="22"/>
                              </w:rPr>
                              <w:t xml:space="preserve"> for more information.</w:t>
                            </w:r>
                          </w:p>
                          <w:p w14:paraId="12B6F961" w14:textId="77777777" w:rsidR="003360A9" w:rsidRPr="00C74014" w:rsidRDefault="003360A9" w:rsidP="002D364A">
                            <w:pPr>
                              <w:spacing w:after="0" w:line="240" w:lineRule="auto"/>
                              <w:ind w:left="274"/>
                              <w:jc w:val="both"/>
                              <w:rPr>
                                <w:rFonts w:cstheme="minorHAnsi"/>
                                <w:color w:val="auto"/>
                                <w:sz w:val="22"/>
                                <w:szCs w:val="22"/>
                              </w:rPr>
                            </w:pPr>
                          </w:p>
                          <w:p w14:paraId="1089B7F0" w14:textId="58B904EE" w:rsidR="003360A9" w:rsidRDefault="003360A9" w:rsidP="0059483B">
                            <w:pPr>
                              <w:pStyle w:val="pf0"/>
                              <w:spacing w:before="0" w:beforeAutospacing="0" w:after="0" w:afterAutospacing="0"/>
                              <w:ind w:firstLine="4"/>
                              <w:jc w:val="both"/>
                              <w:rPr>
                                <w:rStyle w:val="Hyperlink"/>
                                <w:rFonts w:asciiTheme="minorHAnsi" w:hAnsiTheme="minorHAnsi" w:cstheme="minorHAnsi"/>
                                <w:color w:val="auto"/>
                                <w:sz w:val="22"/>
                                <w:szCs w:val="22"/>
                                <w:u w:val="none"/>
                              </w:rPr>
                            </w:pPr>
                            <w:r>
                              <w:rPr>
                                <w:rFonts w:asciiTheme="minorHAnsi" w:hAnsiTheme="minorHAnsi" w:cstheme="minorHAnsi"/>
                                <w:sz w:val="22"/>
                                <w:szCs w:val="22"/>
                              </w:rPr>
                              <w:t xml:space="preserve">The </w:t>
                            </w:r>
                            <w:r w:rsidRPr="00C74014">
                              <w:rPr>
                                <w:rFonts w:asciiTheme="minorHAnsi" w:hAnsiTheme="minorHAnsi" w:cstheme="minorHAnsi"/>
                                <w:sz w:val="22"/>
                                <w:szCs w:val="22"/>
                              </w:rPr>
                              <w:t xml:space="preserve">NCMA World Congress </w:t>
                            </w:r>
                            <w:r w:rsidRPr="00C74014">
                              <w:rPr>
                                <w:rStyle w:val="cf01"/>
                                <w:rFonts w:asciiTheme="minorHAnsi" w:hAnsiTheme="minorHAnsi" w:cstheme="minorHAnsi"/>
                                <w:sz w:val="22"/>
                                <w:szCs w:val="22"/>
                              </w:rPr>
                              <w:t>will be held on July 21</w:t>
                            </w:r>
                            <w:r w:rsidRPr="00C74014">
                              <w:rPr>
                                <w:rStyle w:val="cf01"/>
                                <w:rFonts w:asciiTheme="minorHAnsi" w:hAnsiTheme="minorHAnsi" w:cstheme="minorHAnsi"/>
                                <w:sz w:val="22"/>
                                <w:szCs w:val="22"/>
                                <w:vertAlign w:val="superscript"/>
                              </w:rPr>
                              <w:t>st</w:t>
                            </w:r>
                            <w:r>
                              <w:rPr>
                                <w:rStyle w:val="cf01"/>
                                <w:rFonts w:asciiTheme="minorHAnsi" w:hAnsiTheme="minorHAnsi" w:cstheme="minorHAnsi"/>
                                <w:sz w:val="22"/>
                                <w:szCs w:val="22"/>
                              </w:rPr>
                              <w:t xml:space="preserve"> – </w:t>
                            </w:r>
                            <w:r w:rsidRPr="00C74014">
                              <w:rPr>
                                <w:rStyle w:val="cf01"/>
                                <w:rFonts w:asciiTheme="minorHAnsi" w:hAnsiTheme="minorHAnsi" w:cstheme="minorHAnsi"/>
                                <w:sz w:val="22"/>
                                <w:szCs w:val="22"/>
                              </w:rPr>
                              <w:t>24</w:t>
                            </w:r>
                            <w:r w:rsidRPr="00C74014">
                              <w:rPr>
                                <w:rStyle w:val="cf01"/>
                                <w:rFonts w:asciiTheme="minorHAnsi" w:hAnsiTheme="minorHAnsi" w:cstheme="minorHAnsi"/>
                                <w:sz w:val="22"/>
                                <w:szCs w:val="22"/>
                                <w:vertAlign w:val="superscript"/>
                              </w:rPr>
                              <w:t>th</w:t>
                            </w:r>
                            <w:r w:rsidRPr="00C74014">
                              <w:rPr>
                                <w:rStyle w:val="cf01"/>
                                <w:rFonts w:asciiTheme="minorHAnsi" w:hAnsiTheme="minorHAnsi" w:cstheme="minorHAnsi"/>
                                <w:sz w:val="22"/>
                                <w:szCs w:val="22"/>
                              </w:rPr>
                              <w:t xml:space="preserve">, 2024 in Seattle, WA. Visit </w:t>
                            </w:r>
                            <w:hyperlink r:id="rId21" w:history="1">
                              <w:r>
                                <w:rPr>
                                  <w:rStyle w:val="Hyperlink"/>
                                  <w:rFonts w:asciiTheme="minorHAnsi" w:hAnsiTheme="minorHAnsi" w:cstheme="minorHAnsi"/>
                                  <w:sz w:val="22"/>
                                  <w:szCs w:val="22"/>
                                </w:rPr>
                                <w:t>ncmahq.org</w:t>
                              </w:r>
                            </w:hyperlink>
                            <w:r>
                              <w:rPr>
                                <w:rStyle w:val="Hyperlink"/>
                                <w:rFonts w:asciiTheme="minorHAnsi" w:hAnsiTheme="minorHAnsi" w:cstheme="minorHAnsi"/>
                                <w:sz w:val="22"/>
                                <w:szCs w:val="22"/>
                                <w:u w:val="none"/>
                              </w:rPr>
                              <w:t xml:space="preserve"> </w:t>
                            </w:r>
                            <w:r w:rsidRPr="00C74014">
                              <w:rPr>
                                <w:rStyle w:val="Hyperlink"/>
                                <w:rFonts w:asciiTheme="minorHAnsi" w:hAnsiTheme="minorHAnsi" w:cstheme="minorHAnsi"/>
                                <w:color w:val="auto"/>
                                <w:sz w:val="22"/>
                                <w:szCs w:val="22"/>
                                <w:u w:val="none"/>
                              </w:rPr>
                              <w:t>for more</w:t>
                            </w:r>
                            <w:r>
                              <w:rPr>
                                <w:rStyle w:val="Hyperlink"/>
                                <w:rFonts w:asciiTheme="minorHAnsi" w:hAnsiTheme="minorHAnsi" w:cstheme="minorHAnsi"/>
                                <w:color w:val="auto"/>
                                <w:sz w:val="22"/>
                                <w:szCs w:val="22"/>
                                <w:u w:val="none"/>
                              </w:rPr>
                              <w:t xml:space="preserve"> </w:t>
                            </w:r>
                            <w:r w:rsidRPr="00C74014">
                              <w:rPr>
                                <w:rStyle w:val="Hyperlink"/>
                                <w:rFonts w:asciiTheme="minorHAnsi" w:hAnsiTheme="minorHAnsi" w:cstheme="minorHAnsi"/>
                                <w:color w:val="auto"/>
                                <w:sz w:val="22"/>
                                <w:szCs w:val="22"/>
                                <w:u w:val="none"/>
                              </w:rPr>
                              <w:t xml:space="preserve">information. </w:t>
                            </w:r>
                            <w:bookmarkEnd w:id="23"/>
                            <w:bookmarkEnd w:id="22"/>
                            <w:bookmarkEnd w:id="21"/>
                            <w:bookmarkEnd w:id="20"/>
                            <w:bookmarkEnd w:id="19"/>
                            <w:bookmarkEnd w:id="18"/>
                            <w:bookmarkEnd w:id="17"/>
                            <w:bookmarkEnd w:id="16"/>
                            <w:bookmarkEnd w:id="15"/>
                            <w:bookmarkEnd w:id="14"/>
                          </w:p>
                          <w:p w14:paraId="3120D8A4" w14:textId="77777777" w:rsidR="0091670A" w:rsidRDefault="0091670A" w:rsidP="000E2202">
                            <w:pPr>
                              <w:pStyle w:val="pf0"/>
                              <w:spacing w:before="0" w:beforeAutospacing="0" w:after="0" w:afterAutospacing="0"/>
                              <w:jc w:val="both"/>
                              <w:rPr>
                                <w:rStyle w:val="Hyperlink"/>
                                <w:rFonts w:asciiTheme="minorHAnsi" w:hAnsiTheme="minorHAnsi" w:cstheme="minorHAnsi"/>
                                <w:color w:val="auto"/>
                                <w:sz w:val="22"/>
                                <w:szCs w:val="22"/>
                                <w:u w:val="none"/>
                              </w:rPr>
                            </w:pPr>
                          </w:p>
                          <w:p w14:paraId="4FDAC18C" w14:textId="77777777" w:rsidR="0091670A" w:rsidRPr="00DE1D62" w:rsidRDefault="0091670A" w:rsidP="0059483B">
                            <w:pPr>
                              <w:pStyle w:val="pf0"/>
                              <w:spacing w:before="0" w:beforeAutospacing="0" w:after="0" w:afterAutospacing="0"/>
                              <w:ind w:firstLine="4"/>
                              <w:jc w:val="both"/>
                              <w:rPr>
                                <w:rFonts w:asciiTheme="minorHAnsi" w:hAnsiTheme="minorHAnsi" w:cstheme="minorHAnsi"/>
                                <w:sz w:val="22"/>
                                <w:szCs w:val="22"/>
                              </w:rPr>
                            </w:pPr>
                          </w:p>
                          <w:p w14:paraId="708E6277" w14:textId="77777777" w:rsidR="003360A9" w:rsidRDefault="003360A9"/>
                        </w:txbxContent>
                      </v:textbox>
                    </v:shape>
                  </w:pict>
                </mc:Fallback>
              </mc:AlternateContent>
            </w:r>
            <w:r w:rsidR="002176D5">
              <w:rPr>
                <w:noProof/>
              </w:rPr>
              <mc:AlternateContent>
                <mc:Choice Requires="wps">
                  <w:drawing>
                    <wp:anchor distT="0" distB="0" distL="114300" distR="114300" simplePos="0" relativeHeight="251676672" behindDoc="0" locked="0" layoutInCell="1" allowOverlap="1" wp14:anchorId="04D24E66" wp14:editId="1F20DB95">
                      <wp:simplePos x="0" y="0"/>
                      <wp:positionH relativeFrom="column">
                        <wp:posOffset>-29210</wp:posOffset>
                      </wp:positionH>
                      <wp:positionV relativeFrom="paragraph">
                        <wp:posOffset>171628</wp:posOffset>
                      </wp:positionV>
                      <wp:extent cx="6940230" cy="1407781"/>
                      <wp:effectExtent l="0" t="0" r="0" b="2540"/>
                      <wp:wrapNone/>
                      <wp:docPr id="645745153" name="Text Box 7"/>
                      <wp:cNvGraphicFramePr/>
                      <a:graphic xmlns:a="http://schemas.openxmlformats.org/drawingml/2006/main">
                        <a:graphicData uri="http://schemas.microsoft.com/office/word/2010/wordprocessingShape">
                          <wps:wsp>
                            <wps:cNvSpPr txBox="1"/>
                            <wps:spPr>
                              <a:xfrm>
                                <a:off x="0" y="0"/>
                                <a:ext cx="6940230" cy="1407781"/>
                              </a:xfrm>
                              <a:prstGeom prst="rect">
                                <a:avLst/>
                              </a:prstGeom>
                              <a:solidFill>
                                <a:schemeClr val="lt1"/>
                              </a:solidFill>
                              <a:ln w="6350">
                                <a:noFill/>
                              </a:ln>
                            </wps:spPr>
                            <wps:txbx>
                              <w:txbxContent>
                                <w:p w14:paraId="21F735B4" w14:textId="77777777" w:rsidR="002176D5" w:rsidRPr="002176D5" w:rsidRDefault="002176D5" w:rsidP="002176D5">
                                  <w:pPr>
                                    <w:jc w:val="both"/>
                                    <w:rPr>
                                      <w:color w:val="auto"/>
                                      <w:sz w:val="22"/>
                                      <w:szCs w:val="22"/>
                                    </w:rPr>
                                  </w:pPr>
                                  <w:r w:rsidRPr="002176D5">
                                    <w:rPr>
                                      <w:color w:val="auto"/>
                                      <w:sz w:val="22"/>
                                      <w:szCs w:val="22"/>
                                    </w:rPr>
                                    <w:t xml:space="preserve">As always, I invite and strongly encourage everyone (members, non-members, government employees, private sector employees, employed or unemployed) to participate in all the programs and events the Bethesda Chapter has to offer. </w:t>
                                  </w:r>
                                </w:p>
                                <w:p w14:paraId="23D3FC68" w14:textId="77777777" w:rsidR="002176D5" w:rsidRPr="002176D5" w:rsidRDefault="002176D5" w:rsidP="002176D5">
                                  <w:pPr>
                                    <w:jc w:val="both"/>
                                    <w:rPr>
                                      <w:color w:val="auto"/>
                                      <w:sz w:val="22"/>
                                      <w:szCs w:val="22"/>
                                    </w:rPr>
                                  </w:pPr>
                                  <w:r w:rsidRPr="002176D5">
                                    <w:rPr>
                                      <w:color w:val="auto"/>
                                      <w:sz w:val="22"/>
                                      <w:szCs w:val="22"/>
                                    </w:rPr>
                                    <w:t xml:space="preserve">I look forward to meeting and speaking with everyone throughout the program year. In the meantime, please do not hesitate to contact me or any Bethesda Chapter leaders if you have any questions, ideas, or comments. </w:t>
                                  </w:r>
                                </w:p>
                                <w:p w14:paraId="1686D63C" w14:textId="77777777" w:rsidR="002176D5" w:rsidRPr="002176D5" w:rsidRDefault="002176D5" w:rsidP="002176D5">
                                  <w:pPr>
                                    <w:rPr>
                                      <w:color w:val="auto"/>
                                      <w:sz w:val="22"/>
                                      <w:szCs w:val="22"/>
                                    </w:rPr>
                                  </w:pPr>
                                  <w:r w:rsidRPr="002176D5">
                                    <w:rPr>
                                      <w:color w:val="auto"/>
                                      <w:sz w:val="22"/>
                                      <w:szCs w:val="22"/>
                                    </w:rPr>
                                    <w:t>Anthony Carlisi, President, NCMA Bethesda Chapter</w:t>
                                  </w:r>
                                </w:p>
                                <w:p w14:paraId="4DD574F7" w14:textId="77777777" w:rsidR="002176D5" w:rsidRPr="005C6D40" w:rsidRDefault="002176D5" w:rsidP="002176D5">
                                  <w:pPr>
                                    <w:spacing w:before="100" w:after="0"/>
                                    <w:rPr>
                                      <w:rFonts w:cstheme="minorHAnsi"/>
                                      <w:spacing w:val="5"/>
                                      <w:u w:val="single"/>
                                      <w:shd w:val="clear" w:color="auto" w:fill="F2F2F2"/>
                                    </w:rPr>
                                  </w:pPr>
                                </w:p>
                                <w:p w14:paraId="10F51847" w14:textId="77777777" w:rsidR="002176D5" w:rsidRPr="002E6273" w:rsidRDefault="002176D5" w:rsidP="002176D5">
                                  <w:pPr>
                                    <w:spacing w:before="100" w:after="0"/>
                                  </w:pPr>
                                  <w:r w:rsidRPr="00EF1C97">
                                    <w:rPr>
                                      <w:rFonts w:cstheme="minorHAnsi"/>
                                      <w:spacing w:val="5"/>
                                      <w:shd w:val="clear" w:color="auto" w:fill="F2F2F2"/>
                                    </w:rPr>
                                    <w:t>Register h</w:t>
                                  </w:r>
                                  <w:r>
                                    <w:rPr>
                                      <w:rFonts w:ascii="Roboto" w:hAnsi="Roboto"/>
                                      <w:color w:val="111111"/>
                                      <w:sz w:val="20"/>
                                      <w:szCs w:val="20"/>
                                      <w:shd w:val="clear" w:color="auto" w:fill="FFFFFF"/>
                                    </w:rPr>
                                    <w:t>15201 Shady Grove Rd, Rockville, MD 20850</w:t>
                                  </w:r>
                                  <w:r w:rsidRPr="00EF1C97">
                                    <w:rPr>
                                      <w:rFonts w:cstheme="minorHAnsi"/>
                                      <w:spacing w:val="5"/>
                                      <w:shd w:val="clear" w:color="auto" w:fill="F2F2F2"/>
                                    </w:rPr>
                                    <w:t xml:space="preserve">ere: </w:t>
                                  </w:r>
                                  <w:sdt>
                                    <w:sdtPr>
                                      <w:alias w:val="Website:"/>
                                      <w:tag w:val="Website:"/>
                                      <w:id w:val="1581941669"/>
                                      <w:dataBinding w:prefixMappings="xmlns:ns0='http://schemas.microsoft.com/office/2006/coverPageProps' " w:xpath="/ns0:CoverPageProperties[1]/ns0:CompanyEmail[1]" w:storeItemID="{55AF091B-3C7A-41E3-B477-F2FDAA23CFDA}"/>
                                      <w15:appearance w15:val="hidden"/>
                                      <w:text/>
                                    </w:sdtPr>
                                    <w:sdtEndPr>
                                      <w:rPr>
                                        <w:b/>
                                        <w:i/>
                                        <w:iCs/>
                                        <w:color w:val="FFFFFF" w:themeColor="background1"/>
                                      </w:rPr>
                                    </w:sdtEndPr>
                                    <w:sdtContent>
                                      <w:r>
                                        <w:t>UPCOMING EVENTS!</w:t>
                                      </w:r>
                                    </w:sdtContent>
                                  </w:sdt>
                                  <w:hyperlink r:id="rId22" w:history="1">
                                    <w:r>
                                      <w:rPr>
                                        <w:rStyle w:val="Hyperlink"/>
                                      </w:rPr>
                                      <w:t>NCMA Program Year Kickoff and Netwo</w:t>
                                    </w:r>
                                    <w:r w:rsidRPr="005C6D40">
                                      <w:rPr>
                                        <w:rStyle w:val="Hyperlink"/>
                                      </w:rPr>
                                      <w:t>https://www.google.com/maps/place/That's+Amore+Restaurant/@39.1053113,-77.1897651,15z/data=!4m6!3m5!1s0x89b7cd54321115ef:0xdad86a4ca68d5699!8m2!3d39.1053113!4d-77.1897651!16s%2Fg%2F1vyn4rdq?entry=ttu</w:t>
                                    </w:r>
                                    <w:r>
                                      <w:rPr>
                                        <w:rStyle w:val="Hyperlink"/>
                                      </w:rPr>
                                      <w:t>rking Reception — NCMA DC Chapter</w:t>
                                    </w:r>
                                  </w:hyperlink>
                                </w:p>
                                <w:p w14:paraId="32852B9A" w14:textId="77777777" w:rsidR="002176D5" w:rsidRDefault="002176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24E66" id="_x0000_s1036" type="#_x0000_t202" style="position:absolute;left:0;text-align:left;margin-left:-2.3pt;margin-top:13.5pt;width:546.45pt;height:110.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" fillcolor="white [3201]" stroked="f" strokeweight=".5pt">
                      <v:textbox>
                        <w:txbxContent>
                          <w:p w14:paraId="21F735B4" w14:textId="77777777" w:rsidR="002176D5" w:rsidRPr="002176D5" w:rsidRDefault="002176D5" w:rsidP="002176D5">
                            <w:pPr>
                              <w:jc w:val="both"/>
                              <w:rPr>
                                <w:color w:val="auto"/>
                                <w:sz w:val="22"/>
                                <w:szCs w:val="22"/>
                              </w:rPr>
                            </w:pPr>
                            <w:r w:rsidRPr="002176D5">
                              <w:rPr>
                                <w:color w:val="auto"/>
                                <w:sz w:val="22"/>
                                <w:szCs w:val="22"/>
                              </w:rPr>
                              <w:t xml:space="preserve">As always, I invite and strongly encourage everyone (members, non-members, government employees, private sector employees, employed or unemployed) to participate in all the programs and events the Bethesda Chapter has to offer. </w:t>
                            </w:r>
                          </w:p>
                          <w:p w14:paraId="23D3FC68" w14:textId="77777777" w:rsidR="002176D5" w:rsidRPr="002176D5" w:rsidRDefault="002176D5" w:rsidP="002176D5">
                            <w:pPr>
                              <w:jc w:val="both"/>
                              <w:rPr>
                                <w:color w:val="auto"/>
                                <w:sz w:val="22"/>
                                <w:szCs w:val="22"/>
                              </w:rPr>
                            </w:pPr>
                            <w:r w:rsidRPr="002176D5">
                              <w:rPr>
                                <w:color w:val="auto"/>
                                <w:sz w:val="22"/>
                                <w:szCs w:val="22"/>
                              </w:rPr>
                              <w:t xml:space="preserve">I look forward to meeting and speaking with everyone throughout the program year. In the meantime, please do not hesitate to contact me or any Bethesda Chapter leaders if you have any questions, ideas, or comments. </w:t>
                            </w:r>
                          </w:p>
                          <w:p w14:paraId="1686D63C" w14:textId="77777777" w:rsidR="002176D5" w:rsidRPr="002176D5" w:rsidRDefault="002176D5" w:rsidP="002176D5">
                            <w:pPr>
                              <w:rPr>
                                <w:color w:val="auto"/>
                                <w:sz w:val="22"/>
                                <w:szCs w:val="22"/>
                              </w:rPr>
                            </w:pPr>
                            <w:r w:rsidRPr="002176D5">
                              <w:rPr>
                                <w:color w:val="auto"/>
                                <w:sz w:val="22"/>
                                <w:szCs w:val="22"/>
                              </w:rPr>
                              <w:t>Anthony Carlisi, President, NCMA Bethesda Chapter</w:t>
                            </w:r>
                          </w:p>
                          <w:p w14:paraId="4DD574F7" w14:textId="77777777" w:rsidR="002176D5" w:rsidRPr="005C6D40" w:rsidRDefault="002176D5" w:rsidP="002176D5">
                            <w:pPr>
                              <w:spacing w:before="100" w:after="0"/>
                              <w:rPr>
                                <w:rFonts w:cstheme="minorHAnsi"/>
                                <w:spacing w:val="5"/>
                                <w:u w:val="single"/>
                                <w:shd w:val="clear" w:color="auto" w:fill="F2F2F2"/>
                              </w:rPr>
                            </w:pPr>
                          </w:p>
                          <w:p w14:paraId="10F51847" w14:textId="77777777" w:rsidR="002176D5" w:rsidRPr="002E6273" w:rsidRDefault="002176D5" w:rsidP="002176D5">
                            <w:pPr>
                              <w:spacing w:before="100" w:after="0"/>
                            </w:pPr>
                            <w:r w:rsidRPr="00EF1C97">
                              <w:rPr>
                                <w:rFonts w:cstheme="minorHAnsi"/>
                                <w:spacing w:val="5"/>
                                <w:shd w:val="clear" w:color="auto" w:fill="F2F2F2"/>
                              </w:rPr>
                              <w:t>Register h</w:t>
                            </w:r>
                            <w:r>
                              <w:rPr>
                                <w:rFonts w:ascii="Roboto" w:hAnsi="Roboto"/>
                                <w:color w:val="111111"/>
                                <w:sz w:val="20"/>
                                <w:szCs w:val="20"/>
                                <w:shd w:val="clear" w:color="auto" w:fill="FFFFFF"/>
                              </w:rPr>
                              <w:t>15201 Shady Grove Rd, Rockville, MD 20850</w:t>
                            </w:r>
                            <w:r w:rsidRPr="00EF1C97">
                              <w:rPr>
                                <w:rFonts w:cstheme="minorHAnsi"/>
                                <w:spacing w:val="5"/>
                                <w:shd w:val="clear" w:color="auto" w:fill="F2F2F2"/>
                              </w:rPr>
                              <w:t xml:space="preserve">ere: </w:t>
                            </w:r>
                            <w:sdt>
                              <w:sdtPr>
                                <w:alias w:val="Website:"/>
                                <w:tag w:val="Website:"/>
                                <w:id w:val="1581941669"/>
                                <w:dataBinding w:prefixMappings="xmlns:ns0='http://schemas.microsoft.com/office/2006/coverPageProps' " w:xpath="/ns0:CoverPageProperties[1]/ns0:CompanyEmail[1]" w:storeItemID="{55AF091B-3C7A-41E3-B477-F2FDAA23CFDA}"/>
                                <w15:appearance w15:val="hidden"/>
                                <w:text/>
                              </w:sdtPr>
                              <w:sdtEndPr>
                                <w:rPr>
                                  <w:b/>
                                  <w:i/>
                                  <w:iCs/>
                                  <w:color w:val="FFFFFF" w:themeColor="background1"/>
                                </w:rPr>
                              </w:sdtEndPr>
                              <w:sdtContent>
                                <w:r>
                                  <w:t>UPCOMING EVENTS!</w:t>
                                </w:r>
                              </w:sdtContent>
                            </w:sdt>
                            <w:hyperlink r:id="rId23" w:history="1">
                              <w:r>
                                <w:rPr>
                                  <w:rStyle w:val="Hyperlink"/>
                                </w:rPr>
                                <w:t>NCMA Program Year Kickoff and Netwo</w:t>
                              </w:r>
                              <w:r w:rsidRPr="005C6D40">
                                <w:rPr>
                                  <w:rStyle w:val="Hyperlink"/>
                                </w:rPr>
                                <w:t>https://www.google.com/maps/place/That's+Amore+Restaurant/@39.1053113,-77.1897651,15z/data=!4m6!3m5!1s0x89b7cd54321115ef:0xdad86a4ca68d5699!8m2!3d39.1053113!4d-77.1897651!16s%2Fg%2F1vyn4rdq?entry=ttu</w:t>
                              </w:r>
                              <w:r>
                                <w:rPr>
                                  <w:rStyle w:val="Hyperlink"/>
                                </w:rPr>
                                <w:t>rking Reception — NCMA DC Chapter</w:t>
                              </w:r>
                            </w:hyperlink>
                          </w:p>
                          <w:p w14:paraId="32852B9A" w14:textId="77777777" w:rsidR="002176D5" w:rsidRDefault="002176D5"/>
                        </w:txbxContent>
                      </v:textbox>
                    </v:shape>
                  </w:pict>
                </mc:Fallback>
              </mc:AlternateContent>
            </w:r>
          </w:p>
        </w:tc>
      </w:tr>
    </w:tbl>
    <w:p w14:paraId="1CCD0D5B" w14:textId="681D0AFB" w:rsidR="00370DAF" w:rsidRDefault="002176D5" w:rsidP="009E13A4">
      <w:pPr>
        <w:tabs>
          <w:tab w:val="left" w:pos="9573"/>
        </w:tabs>
      </w:pPr>
      <w:r>
        <w:rPr>
          <w:noProof/>
        </w:rPr>
        <mc:AlternateContent>
          <mc:Choice Requires="wps">
            <w:drawing>
              <wp:anchor distT="0" distB="0" distL="114300" distR="114300" simplePos="0" relativeHeight="251664384" behindDoc="1" locked="0" layoutInCell="1" allowOverlap="1" wp14:anchorId="423E6B1B" wp14:editId="0D016C71">
                <wp:simplePos x="0" y="0"/>
                <wp:positionH relativeFrom="column">
                  <wp:posOffset>-139700</wp:posOffset>
                </wp:positionH>
                <wp:positionV relativeFrom="page">
                  <wp:posOffset>492577</wp:posOffset>
                </wp:positionV>
                <wp:extent cx="3775710" cy="2591435"/>
                <wp:effectExtent l="0" t="0" r="0" b="0"/>
                <wp:wrapThrough wrapText="bothSides">
                  <wp:wrapPolygon edited="0">
                    <wp:start x="763" y="1270"/>
                    <wp:lineTo x="763" y="21436"/>
                    <wp:lineTo x="21251" y="21436"/>
                    <wp:lineTo x="21251" y="1270"/>
                    <wp:lineTo x="763" y="1270"/>
                  </wp:wrapPolygon>
                </wp:wrapThrough>
                <wp:docPr id="11799356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5710" cy="2591435"/>
                        </a:xfrm>
                        <a:prstGeom prst="rect">
                          <a:avLst/>
                        </a:prstGeom>
                        <a:noFill/>
                        <a:ln w="9525">
                          <a:noFill/>
                          <a:miter lim="800000"/>
                          <a:headEnd/>
                          <a:tailEnd/>
                        </a:ln>
                      </wps:spPr>
                      <wps:txbx>
                        <w:txbxContent>
                          <w:p w14:paraId="0627515A" w14:textId="5D75F17E" w:rsidR="00645FB8" w:rsidRDefault="00645FB8" w:rsidP="00645FB8">
                            <w:pPr>
                              <w:pStyle w:val="Heading2"/>
                            </w:pPr>
                            <w:bookmarkStart w:id="12" w:name="_Hlk149726456"/>
                            <w:bookmarkStart w:id="13" w:name="_Hlk149726457"/>
                            <w:bookmarkStart w:id="14" w:name="_Hlk149726458"/>
                            <w:bookmarkStart w:id="15" w:name="_Hlk149726459"/>
                            <w:bookmarkStart w:id="16" w:name="_Hlk149726460"/>
                            <w:bookmarkStart w:id="17" w:name="_Hlk149726461"/>
                            <w:bookmarkStart w:id="18" w:name="_Hlk149726464"/>
                            <w:bookmarkStart w:id="19" w:name="_Hlk149726465"/>
                            <w:bookmarkStart w:id="20" w:name="_Hlk149726466"/>
                            <w:bookmarkStart w:id="21" w:name="_Hlk149726467"/>
                            <w:r w:rsidRPr="00645FB8">
                              <w:t xml:space="preserve">NCMA </w:t>
                            </w:r>
                            <w:r w:rsidR="00146840">
                              <w:t>NOVEMBER</w:t>
                            </w:r>
                            <w:r w:rsidR="00F465E5">
                              <w:t xml:space="preserve"> DINNER MEETING</w:t>
                            </w:r>
                          </w:p>
                          <w:p w14:paraId="2B6D604C" w14:textId="77777777" w:rsidR="00F079B8" w:rsidRPr="00F079B8" w:rsidRDefault="00F079B8" w:rsidP="00F079B8">
                            <w:pPr>
                              <w:spacing w:after="0" w:line="240" w:lineRule="auto"/>
                            </w:pPr>
                          </w:p>
                          <w:p w14:paraId="24C8698C" w14:textId="7684DE8E" w:rsidR="007658C8" w:rsidRPr="0034748C" w:rsidRDefault="007658C8" w:rsidP="007658C8">
                            <w:pPr>
                              <w:pStyle w:val="Quote"/>
                              <w:jc w:val="both"/>
                              <w:rPr>
                                <w:rFonts w:ascii="Microsoft Sans Serif" w:hAnsi="Microsoft Sans Serif" w:cs="Microsoft Sans Serif"/>
                                <w:b w:val="0"/>
                                <w:bCs/>
                                <w:color w:val="auto"/>
                                <w:sz w:val="22"/>
                                <w:szCs w:val="22"/>
                              </w:rPr>
                            </w:pPr>
                            <w:bookmarkStart w:id="22" w:name="_Hlk146531972"/>
                            <w:bookmarkStart w:id="23" w:name="_Hlk146531973"/>
                            <w:r w:rsidRPr="00C74014">
                              <w:rPr>
                                <w:b w:val="0"/>
                                <w:bCs/>
                                <w:color w:val="0D0D0D" w:themeColor="text1"/>
                                <w:sz w:val="22"/>
                                <w:szCs w:val="22"/>
                              </w:rPr>
                              <w:t xml:space="preserve">Our </w:t>
                            </w:r>
                            <w:r>
                              <w:rPr>
                                <w:b w:val="0"/>
                                <w:bCs/>
                                <w:color w:val="0D0D0D" w:themeColor="text1"/>
                                <w:sz w:val="22"/>
                                <w:szCs w:val="22"/>
                              </w:rPr>
                              <w:t>November</w:t>
                            </w:r>
                            <w:r w:rsidRPr="00C74014">
                              <w:rPr>
                                <w:b w:val="0"/>
                                <w:bCs/>
                                <w:color w:val="0D0D0D" w:themeColor="text1"/>
                                <w:sz w:val="22"/>
                                <w:szCs w:val="22"/>
                              </w:rPr>
                              <w:t xml:space="preserve"> Dinner Meeting will be held on </w:t>
                            </w:r>
                            <w:r w:rsidRPr="007E3A31">
                              <w:rPr>
                                <w:color w:val="0D0D0D" w:themeColor="text1"/>
                                <w:sz w:val="22"/>
                                <w:szCs w:val="22"/>
                              </w:rPr>
                              <w:t>November 8</w:t>
                            </w:r>
                            <w:r w:rsidRPr="007658C8">
                              <w:rPr>
                                <w:color w:val="0D0D0D" w:themeColor="text1"/>
                                <w:sz w:val="22"/>
                                <w:szCs w:val="22"/>
                                <w:vertAlign w:val="superscript"/>
                              </w:rPr>
                              <w:t>th</w:t>
                            </w:r>
                            <w:r w:rsidRPr="007E3A31">
                              <w:rPr>
                                <w:color w:val="0D0D0D" w:themeColor="text1"/>
                                <w:sz w:val="22"/>
                                <w:szCs w:val="22"/>
                              </w:rPr>
                              <w:t xml:space="preserve"> at</w:t>
                            </w:r>
                            <w:r w:rsidRPr="00C74014">
                              <w:rPr>
                                <w:color w:val="0D0D0D" w:themeColor="text1"/>
                                <w:sz w:val="22"/>
                                <w:szCs w:val="22"/>
                              </w:rPr>
                              <w:t xml:space="preserve"> “That’s Amore Grill” in Rockville, MD</w:t>
                            </w:r>
                            <w:r>
                              <w:rPr>
                                <w:color w:val="0D0D0D" w:themeColor="text1"/>
                                <w:sz w:val="22"/>
                                <w:szCs w:val="22"/>
                              </w:rPr>
                              <w:t>.</w:t>
                            </w:r>
                            <w:r w:rsidRPr="00C74014">
                              <w:rPr>
                                <w:color w:val="0D0D0D" w:themeColor="text1"/>
                                <w:sz w:val="22"/>
                                <w:szCs w:val="22"/>
                              </w:rPr>
                              <w:t xml:space="preserve"> </w:t>
                            </w:r>
                            <w:r>
                              <w:rPr>
                                <w:b w:val="0"/>
                                <w:bCs/>
                                <w:color w:val="0D0D0D" w:themeColor="text1"/>
                                <w:sz w:val="22"/>
                                <w:szCs w:val="22"/>
                              </w:rPr>
                              <w:t xml:space="preserve">November’s dinner meeting will feature </w:t>
                            </w:r>
                            <w:r w:rsidRPr="007658C8">
                              <w:rPr>
                                <w:b w:val="0"/>
                                <w:bCs/>
                                <w:i/>
                                <w:iCs w:val="0"/>
                                <w:color w:val="0D0D0D" w:themeColor="text1"/>
                                <w:sz w:val="22"/>
                                <w:szCs w:val="22"/>
                              </w:rPr>
                              <w:t>Andrea Brandon</w:t>
                            </w:r>
                            <w:r>
                              <w:rPr>
                                <w:b w:val="0"/>
                                <w:bCs/>
                                <w:color w:val="0D0D0D" w:themeColor="text1"/>
                                <w:sz w:val="22"/>
                                <w:szCs w:val="22"/>
                              </w:rPr>
                              <w:t xml:space="preserve">, Deputy Assistant Secretary (DAS) </w:t>
                            </w:r>
                            <w:r w:rsidRPr="0034748C">
                              <w:rPr>
                                <w:rFonts w:cstheme="minorHAnsi"/>
                                <w:b w:val="0"/>
                                <w:bCs/>
                                <w:color w:val="auto"/>
                                <w:sz w:val="22"/>
                                <w:szCs w:val="22"/>
                              </w:rPr>
                              <w:t>for Budget, Finance, Grants</w:t>
                            </w:r>
                            <w:r>
                              <w:rPr>
                                <w:rFonts w:cstheme="minorHAnsi"/>
                                <w:b w:val="0"/>
                                <w:bCs/>
                                <w:color w:val="auto"/>
                                <w:sz w:val="22"/>
                                <w:szCs w:val="22"/>
                              </w:rPr>
                              <w:t>,</w:t>
                            </w:r>
                            <w:r w:rsidRPr="0034748C">
                              <w:rPr>
                                <w:rFonts w:cstheme="minorHAnsi"/>
                                <w:b w:val="0"/>
                                <w:bCs/>
                                <w:color w:val="auto"/>
                                <w:sz w:val="22"/>
                                <w:szCs w:val="22"/>
                              </w:rPr>
                              <w:t xml:space="preserve"> and Acquisition </w:t>
                            </w:r>
                            <w:r>
                              <w:rPr>
                                <w:rFonts w:cstheme="minorHAnsi"/>
                                <w:b w:val="0"/>
                                <w:bCs/>
                                <w:color w:val="auto"/>
                                <w:sz w:val="22"/>
                                <w:szCs w:val="22"/>
                              </w:rPr>
                              <w:t>at the</w:t>
                            </w:r>
                            <w:r w:rsidRPr="0034748C">
                              <w:rPr>
                                <w:rFonts w:cstheme="minorHAnsi"/>
                                <w:b w:val="0"/>
                                <w:bCs/>
                                <w:color w:val="auto"/>
                                <w:sz w:val="22"/>
                                <w:szCs w:val="22"/>
                              </w:rPr>
                              <w:t xml:space="preserve"> Department of Interior</w:t>
                            </w:r>
                            <w:r>
                              <w:rPr>
                                <w:rFonts w:cstheme="minorHAnsi"/>
                                <w:b w:val="0"/>
                                <w:bCs/>
                                <w:color w:val="auto"/>
                                <w:sz w:val="22"/>
                                <w:szCs w:val="22"/>
                              </w:rPr>
                              <w:t xml:space="preserve">. </w:t>
                            </w:r>
                            <w:r w:rsidRPr="0034748C">
                              <w:rPr>
                                <w:rFonts w:cstheme="minorHAnsi"/>
                                <w:b w:val="0"/>
                                <w:bCs/>
                                <w:color w:val="auto"/>
                                <w:sz w:val="22"/>
                                <w:szCs w:val="22"/>
                              </w:rPr>
                              <w:t>She will discuss “Innovating</w:t>
                            </w:r>
                            <w:r w:rsidRPr="0034748C">
                              <w:rPr>
                                <w:rFonts w:ascii="Microsoft Sans Serif" w:hAnsi="Microsoft Sans Serif" w:cs="Microsoft Sans Serif"/>
                                <w:b w:val="0"/>
                                <w:bCs/>
                                <w:color w:val="auto"/>
                                <w:sz w:val="22"/>
                                <w:szCs w:val="22"/>
                              </w:rPr>
                              <w:t xml:space="preserve"> the Acquisition Lifecycle with Emerging Technologies.” </w:t>
                            </w:r>
                          </w:p>
                          <w:p w14:paraId="4520057A" w14:textId="73EF4DA1" w:rsidR="00AA1EEA" w:rsidRPr="002E6273" w:rsidRDefault="003360A9" w:rsidP="002176D5">
                            <w:pPr>
                              <w:jc w:val="both"/>
                            </w:pPr>
                            <w:r>
                              <w:rPr>
                                <w:sz w:val="22"/>
                                <w:szCs w:val="22"/>
                              </w:rPr>
                              <w:t xml:space="preserve">November’s dinner meeting will offer so much value surrounding innovative acquisition technology, not to mention a </w:t>
                            </w:r>
                            <w:r w:rsidR="007658C8" w:rsidRPr="00C74014">
                              <w:rPr>
                                <w:sz w:val="22"/>
                                <w:szCs w:val="22"/>
                              </w:rPr>
                              <w:t xml:space="preserve">Certificate of Attendance for 1.5 CLPs. </w:t>
                            </w:r>
                            <w:r>
                              <w:rPr>
                                <w:sz w:val="22"/>
                                <w:szCs w:val="22"/>
                              </w:rPr>
                              <w:t xml:space="preserve">Details on how to register will be sent in a separate email. </w:t>
                            </w:r>
                            <w:bookmarkEnd w:id="12"/>
                            <w:bookmarkEnd w:id="13"/>
                            <w:bookmarkEnd w:id="14"/>
                            <w:bookmarkEnd w:id="15"/>
                            <w:bookmarkEnd w:id="16"/>
                            <w:bookmarkEnd w:id="17"/>
                            <w:bookmarkEnd w:id="18"/>
                            <w:bookmarkEnd w:id="19"/>
                            <w:bookmarkEnd w:id="20"/>
                            <w:bookmarkEnd w:id="21"/>
                            <w:bookmarkEnd w:id="22"/>
                            <w:bookmarkEnd w:id="23"/>
                          </w:p>
                        </w:txbxContent>
                      </wps:txbx>
                      <wps:bodyPr rot="0" vert="horz" wrap="square" lIns="182880" tIns="18288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E6B1B" id="Text Box 2" o:spid="_x0000_s1037" type="#_x0000_t202" style="position:absolute;margin-left:-11pt;margin-top:38.8pt;width:297.3pt;height:204.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" filled="f" stroked="f">
                <v:textbox inset="14.4pt,14.4pt">
                  <w:txbxContent>
                    <w:p w14:paraId="0627515A" w14:textId="5D75F17E" w:rsidR="00645FB8" w:rsidRDefault="00645FB8" w:rsidP="00645FB8">
                      <w:pPr>
                        <w:pStyle w:val="Heading2"/>
                      </w:pPr>
                      <w:bookmarkStart w:id="36" w:name="_Hlk149726456"/>
                      <w:bookmarkStart w:id="37" w:name="_Hlk149726457"/>
                      <w:bookmarkStart w:id="38" w:name="_Hlk149726458"/>
                      <w:bookmarkStart w:id="39" w:name="_Hlk149726459"/>
                      <w:bookmarkStart w:id="40" w:name="_Hlk149726460"/>
                      <w:bookmarkStart w:id="41" w:name="_Hlk149726461"/>
                      <w:bookmarkStart w:id="42" w:name="_Hlk149726464"/>
                      <w:bookmarkStart w:id="43" w:name="_Hlk149726465"/>
                      <w:bookmarkStart w:id="44" w:name="_Hlk149726466"/>
                      <w:bookmarkStart w:id="45" w:name="_Hlk149726467"/>
                      <w:r w:rsidRPr="00645FB8">
                        <w:t xml:space="preserve">NCMA </w:t>
                      </w:r>
                      <w:r w:rsidR="00146840">
                        <w:t>NOVEMBER</w:t>
                      </w:r>
                      <w:r w:rsidR="00F465E5">
                        <w:t xml:space="preserve"> DINNER MEETING</w:t>
                      </w:r>
                    </w:p>
                    <w:p w14:paraId="2B6D604C" w14:textId="77777777" w:rsidR="00F079B8" w:rsidRPr="00F079B8" w:rsidRDefault="00F079B8" w:rsidP="00F079B8">
                      <w:pPr>
                        <w:spacing w:after="0" w:line="240" w:lineRule="auto"/>
                      </w:pPr>
                    </w:p>
                    <w:p w14:paraId="24C8698C" w14:textId="7684DE8E" w:rsidR="007658C8" w:rsidRPr="0034748C" w:rsidRDefault="007658C8" w:rsidP="007658C8">
                      <w:pPr>
                        <w:pStyle w:val="Quote"/>
                        <w:jc w:val="both"/>
                        <w:rPr>
                          <w:rFonts w:ascii="Microsoft Sans Serif" w:hAnsi="Microsoft Sans Serif" w:cs="Microsoft Sans Serif"/>
                          <w:b w:val="0"/>
                          <w:bCs/>
                          <w:color w:val="auto"/>
                          <w:sz w:val="22"/>
                          <w:szCs w:val="22"/>
                        </w:rPr>
                      </w:pPr>
                      <w:bookmarkStart w:id="46" w:name="_Hlk146531972"/>
                      <w:bookmarkStart w:id="47" w:name="_Hlk146531973"/>
                      <w:r w:rsidRPr="00C74014">
                        <w:rPr>
                          <w:b w:val="0"/>
                          <w:bCs/>
                          <w:color w:val="0D0D0D" w:themeColor="text1"/>
                          <w:sz w:val="22"/>
                          <w:szCs w:val="22"/>
                        </w:rPr>
                        <w:t xml:space="preserve">Our </w:t>
                      </w:r>
                      <w:r>
                        <w:rPr>
                          <w:b w:val="0"/>
                          <w:bCs/>
                          <w:color w:val="0D0D0D" w:themeColor="text1"/>
                          <w:sz w:val="22"/>
                          <w:szCs w:val="22"/>
                        </w:rPr>
                        <w:t>November</w:t>
                      </w:r>
                      <w:r w:rsidRPr="00C74014">
                        <w:rPr>
                          <w:b w:val="0"/>
                          <w:bCs/>
                          <w:color w:val="0D0D0D" w:themeColor="text1"/>
                          <w:sz w:val="22"/>
                          <w:szCs w:val="22"/>
                        </w:rPr>
                        <w:t xml:space="preserve"> Dinner Meeting will be held on </w:t>
                      </w:r>
                      <w:r w:rsidRPr="007E3A31">
                        <w:rPr>
                          <w:color w:val="0D0D0D" w:themeColor="text1"/>
                          <w:sz w:val="22"/>
                          <w:szCs w:val="22"/>
                        </w:rPr>
                        <w:t>November 8</w:t>
                      </w:r>
                      <w:r w:rsidRPr="007658C8">
                        <w:rPr>
                          <w:color w:val="0D0D0D" w:themeColor="text1"/>
                          <w:sz w:val="22"/>
                          <w:szCs w:val="22"/>
                          <w:vertAlign w:val="superscript"/>
                        </w:rPr>
                        <w:t>th</w:t>
                      </w:r>
                      <w:r w:rsidRPr="007E3A31">
                        <w:rPr>
                          <w:color w:val="0D0D0D" w:themeColor="text1"/>
                          <w:sz w:val="22"/>
                          <w:szCs w:val="22"/>
                        </w:rPr>
                        <w:t xml:space="preserve"> at</w:t>
                      </w:r>
                      <w:r w:rsidRPr="00C74014">
                        <w:rPr>
                          <w:color w:val="0D0D0D" w:themeColor="text1"/>
                          <w:sz w:val="22"/>
                          <w:szCs w:val="22"/>
                        </w:rPr>
                        <w:t xml:space="preserve"> “That’s Amore Grill” in Rockville, MD</w:t>
                      </w:r>
                      <w:r>
                        <w:rPr>
                          <w:color w:val="0D0D0D" w:themeColor="text1"/>
                          <w:sz w:val="22"/>
                          <w:szCs w:val="22"/>
                        </w:rPr>
                        <w:t>.</w:t>
                      </w:r>
                      <w:r w:rsidRPr="00C74014">
                        <w:rPr>
                          <w:color w:val="0D0D0D" w:themeColor="text1"/>
                          <w:sz w:val="22"/>
                          <w:szCs w:val="22"/>
                        </w:rPr>
                        <w:t xml:space="preserve"> </w:t>
                      </w:r>
                      <w:r>
                        <w:rPr>
                          <w:b w:val="0"/>
                          <w:bCs/>
                          <w:color w:val="0D0D0D" w:themeColor="text1"/>
                          <w:sz w:val="22"/>
                          <w:szCs w:val="22"/>
                        </w:rPr>
                        <w:t xml:space="preserve">November’s dinner meeting will feature </w:t>
                      </w:r>
                      <w:r w:rsidRPr="007658C8">
                        <w:rPr>
                          <w:b w:val="0"/>
                          <w:bCs/>
                          <w:i/>
                          <w:iCs w:val="0"/>
                          <w:color w:val="0D0D0D" w:themeColor="text1"/>
                          <w:sz w:val="22"/>
                          <w:szCs w:val="22"/>
                        </w:rPr>
                        <w:t>Andrea Brandon</w:t>
                      </w:r>
                      <w:r>
                        <w:rPr>
                          <w:b w:val="0"/>
                          <w:bCs/>
                          <w:color w:val="0D0D0D" w:themeColor="text1"/>
                          <w:sz w:val="22"/>
                          <w:szCs w:val="22"/>
                        </w:rPr>
                        <w:t xml:space="preserve">, Deputy Assistant Secretary (DAS) </w:t>
                      </w:r>
                      <w:r w:rsidRPr="0034748C">
                        <w:rPr>
                          <w:rFonts w:cstheme="minorHAnsi"/>
                          <w:b w:val="0"/>
                          <w:bCs/>
                          <w:color w:val="auto"/>
                          <w:sz w:val="22"/>
                          <w:szCs w:val="22"/>
                        </w:rPr>
                        <w:t>for Budget, Finance, Grants</w:t>
                      </w:r>
                      <w:r>
                        <w:rPr>
                          <w:rFonts w:cstheme="minorHAnsi"/>
                          <w:b w:val="0"/>
                          <w:bCs/>
                          <w:color w:val="auto"/>
                          <w:sz w:val="22"/>
                          <w:szCs w:val="22"/>
                        </w:rPr>
                        <w:t>,</w:t>
                      </w:r>
                      <w:r w:rsidRPr="0034748C">
                        <w:rPr>
                          <w:rFonts w:cstheme="minorHAnsi"/>
                          <w:b w:val="0"/>
                          <w:bCs/>
                          <w:color w:val="auto"/>
                          <w:sz w:val="22"/>
                          <w:szCs w:val="22"/>
                        </w:rPr>
                        <w:t xml:space="preserve"> and Acquisition </w:t>
                      </w:r>
                      <w:r>
                        <w:rPr>
                          <w:rFonts w:cstheme="minorHAnsi"/>
                          <w:b w:val="0"/>
                          <w:bCs/>
                          <w:color w:val="auto"/>
                          <w:sz w:val="22"/>
                          <w:szCs w:val="22"/>
                        </w:rPr>
                        <w:t>at the</w:t>
                      </w:r>
                      <w:r w:rsidRPr="0034748C">
                        <w:rPr>
                          <w:rFonts w:cstheme="minorHAnsi"/>
                          <w:b w:val="0"/>
                          <w:bCs/>
                          <w:color w:val="auto"/>
                          <w:sz w:val="22"/>
                          <w:szCs w:val="22"/>
                        </w:rPr>
                        <w:t xml:space="preserve"> Department of Interior</w:t>
                      </w:r>
                      <w:r>
                        <w:rPr>
                          <w:rFonts w:cstheme="minorHAnsi"/>
                          <w:b w:val="0"/>
                          <w:bCs/>
                          <w:color w:val="auto"/>
                          <w:sz w:val="22"/>
                          <w:szCs w:val="22"/>
                        </w:rPr>
                        <w:t xml:space="preserve">. </w:t>
                      </w:r>
                      <w:r w:rsidRPr="0034748C">
                        <w:rPr>
                          <w:rFonts w:cstheme="minorHAnsi"/>
                          <w:b w:val="0"/>
                          <w:bCs/>
                          <w:color w:val="auto"/>
                          <w:sz w:val="22"/>
                          <w:szCs w:val="22"/>
                        </w:rPr>
                        <w:t>She will discuss “Innovating</w:t>
                      </w:r>
                      <w:r w:rsidRPr="0034748C">
                        <w:rPr>
                          <w:rFonts w:ascii="Microsoft Sans Serif" w:hAnsi="Microsoft Sans Serif" w:cs="Microsoft Sans Serif"/>
                          <w:b w:val="0"/>
                          <w:bCs/>
                          <w:color w:val="auto"/>
                          <w:sz w:val="22"/>
                          <w:szCs w:val="22"/>
                        </w:rPr>
                        <w:t xml:space="preserve"> the Acquisition Lifecycle with Emerging Technologies.” </w:t>
                      </w:r>
                    </w:p>
                    <w:p w14:paraId="4520057A" w14:textId="73EF4DA1" w:rsidR="00AA1EEA" w:rsidRPr="002E6273" w:rsidRDefault="003360A9" w:rsidP="002176D5">
                      <w:pPr>
                        <w:jc w:val="both"/>
                      </w:pPr>
                      <w:r>
                        <w:rPr>
                          <w:sz w:val="22"/>
                          <w:szCs w:val="22"/>
                        </w:rPr>
                        <w:t xml:space="preserve">November’s dinner meeting will offer so much value surrounding innovative acquisition technology, not to mention a </w:t>
                      </w:r>
                      <w:r w:rsidR="007658C8" w:rsidRPr="00C74014">
                        <w:rPr>
                          <w:sz w:val="22"/>
                          <w:szCs w:val="22"/>
                        </w:rPr>
                        <w:t xml:space="preserve">Certificate of Attendance for 1.5 CLPs. </w:t>
                      </w:r>
                      <w:r>
                        <w:rPr>
                          <w:sz w:val="22"/>
                          <w:szCs w:val="22"/>
                        </w:rPr>
                        <w:t xml:space="preserve">Details on how to register will be sent in a separate email. </w:t>
                      </w:r>
                      <w:bookmarkEnd w:id="36"/>
                      <w:bookmarkEnd w:id="37"/>
                      <w:bookmarkEnd w:id="38"/>
                      <w:bookmarkEnd w:id="39"/>
                      <w:bookmarkEnd w:id="40"/>
                      <w:bookmarkEnd w:id="41"/>
                      <w:bookmarkEnd w:id="42"/>
                      <w:bookmarkEnd w:id="43"/>
                      <w:bookmarkEnd w:id="44"/>
                      <w:bookmarkEnd w:id="45"/>
                      <w:bookmarkEnd w:id="46"/>
                      <w:bookmarkEnd w:id="47"/>
                    </w:p>
                  </w:txbxContent>
                </v:textbox>
                <w10:wrap type="through" anchory="page"/>
              </v:shape>
            </w:pict>
          </mc:Fallback>
        </mc:AlternateContent>
      </w:r>
      <w:r w:rsidR="00146840">
        <w:rPr>
          <w:noProof/>
        </w:rPr>
        <w:drawing>
          <wp:anchor distT="0" distB="0" distL="114300" distR="114300" simplePos="0" relativeHeight="251675648" behindDoc="0" locked="0" layoutInCell="1" allowOverlap="1" wp14:anchorId="7B8DA588" wp14:editId="5EC33F06">
            <wp:simplePos x="0" y="0"/>
            <wp:positionH relativeFrom="column">
              <wp:posOffset>3818255</wp:posOffset>
            </wp:positionH>
            <wp:positionV relativeFrom="page">
              <wp:posOffset>927100</wp:posOffset>
            </wp:positionV>
            <wp:extent cx="3025775" cy="1894205"/>
            <wp:effectExtent l="0" t="0" r="3175" b="0"/>
            <wp:wrapSquare wrapText="bothSides"/>
            <wp:docPr id="1953655576" name="Picture 6" descr="Autumn leaves falling from the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55576" name="Picture 6" descr="Autumn leaves falling from the tree"/>
                    <pic:cNvPicPr>
                      <a:picLocks noChangeAspect="1" noChangeArrowheads="1"/>
                    </pic:cNvPicPr>
                  </pic:nvPicPr>
                  <pic:blipFill>
                    <a:blip r:embed="rId24"/>
                    <a:stretch>
                      <a:fillRect/>
                    </a:stretch>
                  </pic:blipFill>
                  <pic:spPr bwMode="auto">
                    <a:xfrm>
                      <a:off x="0" y="0"/>
                      <a:ext cx="3025775" cy="1894205"/>
                    </a:xfrm>
                    <a:prstGeom prst="rect">
                      <a:avLst/>
                    </a:prstGeom>
                    <a:noFill/>
                  </pic:spPr>
                </pic:pic>
              </a:graphicData>
            </a:graphic>
            <wp14:sizeRelH relativeFrom="margin">
              <wp14:pctWidth>0</wp14:pctWidth>
            </wp14:sizeRelH>
            <wp14:sizeRelV relativeFrom="margin">
              <wp14:pctHeight>0</wp14:pctHeight>
            </wp14:sizeRelV>
          </wp:anchor>
        </w:drawing>
      </w:r>
    </w:p>
    <w:p w14:paraId="107E5EDC" w14:textId="73BEE691" w:rsidR="0085400D" w:rsidRDefault="008723B1" w:rsidP="00F079B8">
      <w:pPr>
        <w:tabs>
          <w:tab w:val="left" w:pos="9573"/>
        </w:tabs>
        <w:ind w:left="270"/>
      </w:pPr>
      <w:r>
        <w:t xml:space="preserve"> </w:t>
      </w:r>
    </w:p>
    <w:p w14:paraId="46C79125" w14:textId="40574B5E" w:rsidR="006C25DD" w:rsidRDefault="006C25DD" w:rsidP="009E13A4">
      <w:pPr>
        <w:tabs>
          <w:tab w:val="left" w:pos="9573"/>
        </w:tabs>
      </w:pPr>
    </w:p>
    <w:p w14:paraId="4511C23D" w14:textId="52A6DED5" w:rsidR="006C25DD" w:rsidRDefault="006C25DD" w:rsidP="009E13A4">
      <w:pPr>
        <w:tabs>
          <w:tab w:val="left" w:pos="9573"/>
        </w:tabs>
      </w:pPr>
    </w:p>
    <w:p w14:paraId="4A87AE12" w14:textId="20C7A282" w:rsidR="006C25DD" w:rsidRDefault="002E4282" w:rsidP="009E13A4">
      <w:pPr>
        <w:tabs>
          <w:tab w:val="left" w:pos="9573"/>
        </w:tabs>
      </w:pPr>
      <w:r w:rsidRPr="002D364A">
        <w:rPr>
          <w:noProof/>
        </w:rPr>
        <mc:AlternateContent>
          <mc:Choice Requires="wps">
            <w:drawing>
              <wp:anchor distT="0" distB="0" distL="114300" distR="114300" simplePos="0" relativeHeight="251669504" behindDoc="1" locked="0" layoutInCell="1" allowOverlap="1" wp14:anchorId="199232FC" wp14:editId="540E72B8">
                <wp:simplePos x="0" y="0"/>
                <wp:positionH relativeFrom="margin">
                  <wp:posOffset>3571875</wp:posOffset>
                </wp:positionH>
                <wp:positionV relativeFrom="page">
                  <wp:posOffset>7248525</wp:posOffset>
                </wp:positionV>
                <wp:extent cx="3256317" cy="2324100"/>
                <wp:effectExtent l="0" t="0" r="0" b="0"/>
                <wp:wrapNone/>
                <wp:docPr id="7603073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6317" cy="2324100"/>
                        </a:xfrm>
                        <a:prstGeom prst="rect">
                          <a:avLst/>
                        </a:prstGeom>
                        <a:noFill/>
                        <a:ln w="9525">
                          <a:noFill/>
                          <a:miter lim="800000"/>
                          <a:headEnd/>
                          <a:tailEnd/>
                        </a:ln>
                      </wps:spPr>
                      <wps:txbx>
                        <w:txbxContent>
                          <w:p w14:paraId="10822728" w14:textId="77777777" w:rsidR="002D364A" w:rsidRPr="00C74014" w:rsidRDefault="002D364A" w:rsidP="002D364A">
                            <w:pPr>
                              <w:pStyle w:val="Heading2"/>
                            </w:pPr>
                            <w:r>
                              <w:t xml:space="preserve">FOLLOW US on </w:t>
                            </w:r>
                            <w:bookmarkStart w:id="24" w:name="_Hlk148468609"/>
                            <w:r>
                              <w:t>SOCIAL MEDIA!</w:t>
                            </w:r>
                          </w:p>
                          <w:bookmarkEnd w:id="24"/>
                          <w:p w14:paraId="6C24EA6B" w14:textId="77777777" w:rsidR="002D364A" w:rsidRDefault="002D364A" w:rsidP="002D364A">
                            <w:pPr>
                              <w:spacing w:after="0" w:line="240" w:lineRule="auto"/>
                            </w:pPr>
                          </w:p>
                          <w:p w14:paraId="5F41F03F" w14:textId="77777777" w:rsidR="002D364A" w:rsidRDefault="00000000" w:rsidP="002D364A">
                            <w:hyperlink r:id="rId25" w:history="1">
                              <w:r w:rsidR="002D364A">
                                <w:rPr>
                                  <w:rStyle w:val="Hyperlink"/>
                                </w:rPr>
                                <w:t>Homepage - NCMA Bethesda</w:t>
                              </w:r>
                            </w:hyperlink>
                          </w:p>
                          <w:p w14:paraId="7FAA97F2" w14:textId="77777777" w:rsidR="002D364A" w:rsidRPr="00AE6CB9" w:rsidRDefault="00000000" w:rsidP="002D364A">
                            <w:pPr>
                              <w:spacing w:line="256" w:lineRule="auto"/>
                              <w:rPr>
                                <w:color w:val="auto"/>
                              </w:rPr>
                            </w:pPr>
                            <w:hyperlink r:id="rId26" w:history="1">
                              <w:r w:rsidR="002D364A" w:rsidRPr="00D65DC6">
                                <w:rPr>
                                  <w:rStyle w:val="Hyperlink"/>
                                  <w:rFonts w:eastAsia="Times New Roman"/>
                                </w:rPr>
                                <w:t>https://twitter.com/ncmabethesda</w:t>
                              </w:r>
                            </w:hyperlink>
                          </w:p>
                          <w:p w14:paraId="4E9410CE" w14:textId="77777777" w:rsidR="002D364A" w:rsidRDefault="00000000" w:rsidP="002D364A">
                            <w:pPr>
                              <w:spacing w:line="256" w:lineRule="auto"/>
                            </w:pPr>
                            <w:hyperlink r:id="rId27" w:history="1">
                              <w:r w:rsidR="002D364A" w:rsidRPr="00D65DC6">
                                <w:rPr>
                                  <w:rStyle w:val="Hyperlink"/>
                                  <w:rFonts w:eastAsia="Times New Roman"/>
                                </w:rPr>
                                <w:t>https://www.facebook.com/ncmabethesda</w:t>
                              </w:r>
                            </w:hyperlink>
                            <w:r w:rsidR="002D364A" w:rsidRPr="00AE6CB9">
                              <w:rPr>
                                <w:rFonts w:eastAsia="Times New Roman"/>
                              </w:rPr>
                              <w:t xml:space="preserve"> </w:t>
                            </w:r>
                          </w:p>
                          <w:p w14:paraId="21558C46" w14:textId="77777777" w:rsidR="002D364A" w:rsidRPr="00DE1D62" w:rsidRDefault="00000000" w:rsidP="002D364A">
                            <w:pPr>
                              <w:spacing w:line="256" w:lineRule="auto"/>
                              <w:rPr>
                                <w:color w:val="586EC8" w:themeColor="accent3" w:themeTint="99"/>
                                <w:u w:val="single"/>
                              </w:rPr>
                            </w:pPr>
                            <w:hyperlink r:id="rId28" w:history="1">
                              <w:r w:rsidR="002D364A">
                                <w:rPr>
                                  <w:rStyle w:val="Hyperlink"/>
                                </w:rPr>
                                <w:t>"NCMA Bethesda chapter" | Search | LinkedIn</w:t>
                              </w:r>
                            </w:hyperlink>
                          </w:p>
                          <w:p w14:paraId="69F3204F" w14:textId="20EC1CEE" w:rsidR="002D364A" w:rsidRDefault="002D364A" w:rsidP="002D364A">
                            <w:pPr>
                              <w:spacing w:after="0" w:line="240" w:lineRule="auto"/>
                            </w:pPr>
                          </w:p>
                          <w:p w14:paraId="236EE0A6" w14:textId="77777777" w:rsidR="002D364A" w:rsidRPr="00B142BB" w:rsidRDefault="002D364A" w:rsidP="002D364A">
                            <w:pPr>
                              <w:pStyle w:val="ContactInfo"/>
                            </w:pPr>
                          </w:p>
                        </w:txbxContent>
                      </wps:txbx>
                      <wps:bodyPr rot="0" vert="horz" wrap="square" lIns="182880" tIns="18288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199232FC" id="_x0000_s1038" type="#_x0000_t202" style="position:absolute;margin-left:281.25pt;margin-top:570.75pt;width:256.4pt;height:183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" filled="f" stroked="f">
                <v:textbox inset="14.4pt,14.4pt">
                  <w:txbxContent>
                    <w:p w14:paraId="10822728" w14:textId="77777777" w:rsidR="002D364A" w:rsidRPr="00C74014" w:rsidRDefault="002D364A" w:rsidP="002D364A">
                      <w:pPr>
                        <w:pStyle w:val="Heading2"/>
                      </w:pPr>
                      <w:r>
                        <w:t xml:space="preserve">FOLLOW US on </w:t>
                      </w:r>
                      <w:bookmarkStart w:id="49" w:name="_Hlk148468609"/>
                      <w:r>
                        <w:t>SOCIAL MEDIA!</w:t>
                      </w:r>
                    </w:p>
                    <w:bookmarkEnd w:id="49"/>
                    <w:p w14:paraId="6C24EA6B" w14:textId="77777777" w:rsidR="002D364A" w:rsidRDefault="002D364A" w:rsidP="002D364A">
                      <w:pPr>
                        <w:spacing w:after="0" w:line="240" w:lineRule="auto"/>
                      </w:pPr>
                    </w:p>
                    <w:p w14:paraId="5F41F03F" w14:textId="77777777" w:rsidR="002D364A" w:rsidRDefault="00BE27F9" w:rsidP="002D364A">
                      <w:hyperlink r:id="rId29" w:history="1">
                        <w:r w:rsidR="002D364A">
                          <w:rPr>
                            <w:rStyle w:val="Hyperlink"/>
                          </w:rPr>
                          <w:t>Homepage - NCMA Bethesda</w:t>
                        </w:r>
                      </w:hyperlink>
                    </w:p>
                    <w:p w14:paraId="7FAA97F2" w14:textId="77777777" w:rsidR="002D364A" w:rsidRPr="00AE6CB9" w:rsidRDefault="00BE27F9" w:rsidP="002D364A">
                      <w:pPr>
                        <w:spacing w:line="256" w:lineRule="auto"/>
                        <w:rPr>
                          <w:color w:val="auto"/>
                        </w:rPr>
                      </w:pPr>
                      <w:hyperlink r:id="rId30" w:history="1">
                        <w:r w:rsidR="002D364A" w:rsidRPr="00D65DC6">
                          <w:rPr>
                            <w:rStyle w:val="Hyperlink"/>
                            <w:rFonts w:eastAsia="Times New Roman"/>
                          </w:rPr>
                          <w:t>https://twitter.com/ncmabethesda</w:t>
                        </w:r>
                      </w:hyperlink>
                    </w:p>
                    <w:p w14:paraId="4E9410CE" w14:textId="77777777" w:rsidR="002D364A" w:rsidRDefault="00BE27F9" w:rsidP="002D364A">
                      <w:pPr>
                        <w:spacing w:line="256" w:lineRule="auto"/>
                      </w:pPr>
                      <w:hyperlink r:id="rId31" w:history="1">
                        <w:r w:rsidR="002D364A" w:rsidRPr="00D65DC6">
                          <w:rPr>
                            <w:rStyle w:val="Hyperlink"/>
                            <w:rFonts w:eastAsia="Times New Roman"/>
                          </w:rPr>
                          <w:t>https://www.facebook.com/ncmabethesda</w:t>
                        </w:r>
                      </w:hyperlink>
                      <w:r w:rsidR="002D364A" w:rsidRPr="00AE6CB9">
                        <w:rPr>
                          <w:rFonts w:eastAsia="Times New Roman"/>
                        </w:rPr>
                        <w:t xml:space="preserve"> </w:t>
                      </w:r>
                    </w:p>
                    <w:p w14:paraId="21558C46" w14:textId="77777777" w:rsidR="002D364A" w:rsidRPr="00DE1D62" w:rsidRDefault="00BE27F9" w:rsidP="002D364A">
                      <w:pPr>
                        <w:spacing w:line="256" w:lineRule="auto"/>
                        <w:rPr>
                          <w:color w:val="586EC8" w:themeColor="accent3" w:themeTint="99"/>
                          <w:u w:val="single"/>
                        </w:rPr>
                      </w:pPr>
                      <w:hyperlink r:id="rId32" w:history="1">
                        <w:r w:rsidR="002D364A">
                          <w:rPr>
                            <w:rStyle w:val="Hyperlink"/>
                          </w:rPr>
                          <w:t>"NCMA Bethesda chapter" | Search | LinkedIn</w:t>
                        </w:r>
                      </w:hyperlink>
                    </w:p>
                    <w:p w14:paraId="69F3204F" w14:textId="20EC1CEE" w:rsidR="002D364A" w:rsidRDefault="002D364A" w:rsidP="002D364A">
                      <w:pPr>
                        <w:spacing w:after="0" w:line="240" w:lineRule="auto"/>
                      </w:pPr>
                    </w:p>
                    <w:p w14:paraId="236EE0A6" w14:textId="77777777" w:rsidR="002D364A" w:rsidRPr="00B142BB" w:rsidRDefault="002D364A" w:rsidP="002D364A">
                      <w:pPr>
                        <w:pStyle w:val="ContactInfo"/>
                      </w:pPr>
                    </w:p>
                  </w:txbxContent>
                </v:textbox>
                <w10:wrap anchorx="margin" anchory="page"/>
              </v:shape>
            </w:pict>
          </mc:Fallback>
        </mc:AlternateContent>
      </w:r>
      <w:r w:rsidR="002176D5">
        <w:rPr>
          <w:noProof/>
        </w:rPr>
        <mc:AlternateContent>
          <mc:Choice Requires="wps">
            <w:drawing>
              <wp:anchor distT="45720" distB="45720" distL="114300" distR="114300" simplePos="0" relativeHeight="251678720" behindDoc="0" locked="0" layoutInCell="1" allowOverlap="1" wp14:anchorId="65931C02" wp14:editId="24043019">
                <wp:simplePos x="0" y="0"/>
                <wp:positionH relativeFrom="column">
                  <wp:posOffset>124460</wp:posOffset>
                </wp:positionH>
                <wp:positionV relativeFrom="paragraph">
                  <wp:posOffset>116205</wp:posOffset>
                </wp:positionV>
                <wp:extent cx="2360930" cy="1404620"/>
                <wp:effectExtent l="0" t="0" r="0" b="3810"/>
                <wp:wrapSquare wrapText="bothSides"/>
                <wp:docPr id="994096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34E4E86" w14:textId="07E02236" w:rsidR="002176D5" w:rsidRDefault="002176D5" w:rsidP="00426D8D">
                            <w:pPr>
                              <w:jc w:val="center"/>
                            </w:pPr>
                            <w:r>
                              <w:rPr>
                                <w:noProof/>
                              </w:rPr>
                              <w:drawing>
                                <wp:inline distT="0" distB="0" distL="0" distR="0" wp14:anchorId="03872D68" wp14:editId="5E4BA9E7">
                                  <wp:extent cx="2531021" cy="1828800"/>
                                  <wp:effectExtent l="0" t="0" r="3175" b="0"/>
                                  <wp:docPr id="575469751" name="Picture 8" descr="Speech bubble with hashtag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469751" name="Picture 8" descr="Speech bubble with hashtag symbol"/>
                                          <pic:cNvPicPr/>
                                        </pic:nvPicPr>
                                        <pic:blipFill>
                                          <a:blip r:embed="rId33"/>
                                          <a:stretch>
                                            <a:fillRect/>
                                          </a:stretch>
                                        </pic:blipFill>
                                        <pic:spPr>
                                          <a:xfrm>
                                            <a:off x="0" y="0"/>
                                            <a:ext cx="2554603" cy="1845839"/>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5931C02" id="_x0000_s1039" type="#_x0000_t202" style="position:absolute;margin-left:9.8pt;margin-top:9.15pt;width:185.9pt;height:110.6pt;z-index:2516787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" stroked="f">
                <v:textbox style="mso-fit-shape-to-text:t">
                  <w:txbxContent>
                    <w:p w14:paraId="734E4E86" w14:textId="07E02236" w:rsidR="002176D5" w:rsidRDefault="002176D5" w:rsidP="00426D8D">
                      <w:pPr>
                        <w:jc w:val="center"/>
                      </w:pPr>
                      <w:r>
                        <w:rPr>
                          <w:noProof/>
                        </w:rPr>
                        <w:drawing>
                          <wp:inline distT="0" distB="0" distL="0" distR="0" wp14:anchorId="03872D68" wp14:editId="5E4BA9E7">
                            <wp:extent cx="2531021" cy="1828800"/>
                            <wp:effectExtent l="0" t="0" r="3175" b="0"/>
                            <wp:docPr id="575469751" name="Picture 8" descr="Speech bubble with hashtag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469751" name="Picture 8" descr="Speech bubble with hashtag symbol"/>
                                    <pic:cNvPicPr/>
                                  </pic:nvPicPr>
                                  <pic:blipFill>
                                    <a:blip r:embed="rId34"/>
                                    <a:stretch>
                                      <a:fillRect/>
                                    </a:stretch>
                                  </pic:blipFill>
                                  <pic:spPr>
                                    <a:xfrm>
                                      <a:off x="0" y="0"/>
                                      <a:ext cx="2554603" cy="1845839"/>
                                    </a:xfrm>
                                    <a:prstGeom prst="rect">
                                      <a:avLst/>
                                    </a:prstGeom>
                                  </pic:spPr>
                                </pic:pic>
                              </a:graphicData>
                            </a:graphic>
                          </wp:inline>
                        </w:drawing>
                      </w:r>
                    </w:p>
                  </w:txbxContent>
                </v:textbox>
                <w10:wrap type="square"/>
              </v:shape>
            </w:pict>
          </mc:Fallback>
        </mc:AlternateContent>
      </w:r>
    </w:p>
    <w:p w14:paraId="3E75ECB5" w14:textId="12C4C3E2" w:rsidR="006C25DD" w:rsidRDefault="006C25DD" w:rsidP="009E13A4">
      <w:pPr>
        <w:tabs>
          <w:tab w:val="left" w:pos="9573"/>
        </w:tabs>
      </w:pPr>
    </w:p>
    <w:p w14:paraId="14072A30" w14:textId="6B92777E" w:rsidR="006C25DD" w:rsidRDefault="006C25DD" w:rsidP="009E13A4">
      <w:pPr>
        <w:tabs>
          <w:tab w:val="left" w:pos="9573"/>
        </w:tabs>
      </w:pPr>
    </w:p>
    <w:p w14:paraId="41E60E05" w14:textId="5C652A6E" w:rsidR="006C25DD" w:rsidRDefault="006C25DD" w:rsidP="009E13A4">
      <w:pPr>
        <w:tabs>
          <w:tab w:val="left" w:pos="9573"/>
        </w:tabs>
      </w:pPr>
    </w:p>
    <w:p w14:paraId="7CEE8440" w14:textId="347671CD" w:rsidR="0042593E" w:rsidRDefault="0042593E" w:rsidP="009E13A4">
      <w:pPr>
        <w:tabs>
          <w:tab w:val="left" w:pos="9573"/>
        </w:tabs>
      </w:pPr>
    </w:p>
    <w:p w14:paraId="6FD15949" w14:textId="77777777" w:rsidR="00902464" w:rsidRDefault="00902464" w:rsidP="00745165">
      <w:pPr>
        <w:spacing w:after="0" w:line="240" w:lineRule="auto"/>
        <w:ind w:left="270"/>
        <w:rPr>
          <w:color w:val="586EC8" w:themeColor="accent3" w:themeTint="99"/>
        </w:rPr>
      </w:pPr>
    </w:p>
    <w:p w14:paraId="4EC25B6B" w14:textId="2E9D4CA4" w:rsidR="00902464" w:rsidRDefault="00902464" w:rsidP="00745165">
      <w:pPr>
        <w:spacing w:after="0" w:line="240" w:lineRule="auto"/>
        <w:ind w:left="270"/>
        <w:rPr>
          <w:color w:val="586EC8" w:themeColor="accent3" w:themeTint="99"/>
        </w:rPr>
      </w:pPr>
    </w:p>
    <w:p w14:paraId="374A3EF6" w14:textId="50899C90" w:rsidR="00745165" w:rsidRPr="00975761" w:rsidRDefault="00745165" w:rsidP="00745165">
      <w:pPr>
        <w:spacing w:after="0" w:line="240" w:lineRule="auto"/>
        <w:ind w:left="270"/>
        <w:jc w:val="both"/>
        <w:rPr>
          <w:color w:val="auto"/>
        </w:rPr>
      </w:pPr>
    </w:p>
    <w:p w14:paraId="03069ACC" w14:textId="012DDEF7" w:rsidR="00745165" w:rsidRDefault="00745165" w:rsidP="00F079B8"/>
    <w:p w14:paraId="6BF6A683" w14:textId="77777777" w:rsidR="002176D5" w:rsidRDefault="002176D5" w:rsidP="00F079B8"/>
    <w:p w14:paraId="7579B5FA" w14:textId="46044D34" w:rsidR="006C25DD" w:rsidRDefault="00485E85" w:rsidP="00F716AB">
      <w:pPr>
        <w:pStyle w:val="Heading2"/>
      </w:pPr>
      <w:r w:rsidRPr="005D07FF">
        <w:rPr>
          <w:noProof/>
        </w:rPr>
        <w:lastRenderedPageBreak/>
        <mc:AlternateContent>
          <mc:Choice Requires="wps">
            <w:drawing>
              <wp:anchor distT="45720" distB="45720" distL="114300" distR="114300" simplePos="0" relativeHeight="251699200" behindDoc="0" locked="0" layoutInCell="1" allowOverlap="1" wp14:anchorId="265B24BD" wp14:editId="62ADB281">
                <wp:simplePos x="0" y="0"/>
                <wp:positionH relativeFrom="margin">
                  <wp:align>left</wp:align>
                </wp:positionH>
                <wp:positionV relativeFrom="paragraph">
                  <wp:posOffset>6968490</wp:posOffset>
                </wp:positionV>
                <wp:extent cx="6276975" cy="1404620"/>
                <wp:effectExtent l="0" t="0" r="0" b="0"/>
                <wp:wrapSquare wrapText="bothSides"/>
                <wp:docPr id="3418399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1404620"/>
                        </a:xfrm>
                        <a:prstGeom prst="rect">
                          <a:avLst/>
                        </a:prstGeom>
                        <a:solidFill>
                          <a:srgbClr val="FFFFFF"/>
                        </a:solidFill>
                        <a:ln w="9525">
                          <a:noFill/>
                          <a:miter lim="800000"/>
                          <a:headEnd/>
                          <a:tailEnd/>
                        </a:ln>
                      </wps:spPr>
                      <wps:txbx>
                        <w:txbxContent>
                          <w:p w14:paraId="3BA640B5" w14:textId="4D8D5E25" w:rsidR="005D07FF" w:rsidRPr="00C804A2" w:rsidRDefault="005D07FF" w:rsidP="005D07FF">
                            <w:pPr>
                              <w:pStyle w:val="Heading2"/>
                            </w:pPr>
                            <w:r>
                              <w:t>NEWS ITEMS</w:t>
                            </w:r>
                          </w:p>
                          <w:p w14:paraId="740D3C36" w14:textId="77777777" w:rsidR="005D07FF" w:rsidRPr="00C804A2" w:rsidRDefault="005D07FF" w:rsidP="005D07FF">
                            <w:pPr>
                              <w:spacing w:after="0" w:line="240" w:lineRule="auto"/>
                            </w:pPr>
                          </w:p>
                          <w:p w14:paraId="6A7488F2" w14:textId="77EFD711" w:rsidR="00485E85" w:rsidRDefault="00485E85" w:rsidP="00485E85">
                            <w:pPr>
                              <w:rPr>
                                <w:shd w:val="clear" w:color="auto" w:fill="FFFFFF"/>
                              </w:rPr>
                            </w:pPr>
                            <w:r w:rsidRPr="00485E85">
                              <w:rPr>
                                <w:b/>
                                <w:bCs/>
                                <w:shd w:val="clear" w:color="auto" w:fill="FFFFFF"/>
                              </w:rPr>
                              <w:t xml:space="preserve">MEMBER HIGHLIGHT: </w:t>
                            </w:r>
                            <w:r>
                              <w:rPr>
                                <w:shd w:val="clear" w:color="auto" w:fill="FFFFFF"/>
                              </w:rPr>
                              <w:t>Lori Sakalos, Vice President of Programs, Bethesda Chapter has 2</w:t>
                            </w:r>
                            <w:r w:rsidR="006F692D">
                              <w:rPr>
                                <w:shd w:val="clear" w:color="auto" w:fill="FFFFFF"/>
                              </w:rPr>
                              <w:t>8</w:t>
                            </w:r>
                            <w:r>
                              <w:rPr>
                                <w:shd w:val="clear" w:color="auto" w:fill="FFFFFF"/>
                              </w:rPr>
                              <w:t xml:space="preserve"> years of federal service!! GO LORI! CONGRATULATIONS!!</w:t>
                            </w:r>
                          </w:p>
                          <w:p w14:paraId="49924C4E" w14:textId="24254C83" w:rsidR="00B00BC7" w:rsidRDefault="00B00BC7" w:rsidP="00485E85">
                            <w:pPr>
                              <w:rPr>
                                <w:rFonts w:ascii="Helvetica" w:eastAsia="Times New Roman" w:hAnsi="Helvetica"/>
                                <w:color w:val="auto"/>
                                <w:sz w:val="20"/>
                                <w:szCs w:val="20"/>
                              </w:rPr>
                            </w:pPr>
                          </w:p>
                          <w:p w14:paraId="7B27F288" w14:textId="62B97D21" w:rsidR="005D07FF" w:rsidRDefault="005D07FF" w:rsidP="00581243">
                            <w:pPr>
                              <w:ind w:firstLine="720"/>
                              <w:jc w:val="both"/>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5B24BD" id="_x0000_s1040" type="#_x0000_t202" style="position:absolute;margin-left:0;margin-top:548.7pt;width:494.25pt;height:110.6pt;z-index:25169920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" stroked="f">
                <v:textbox style="mso-fit-shape-to-text:t">
                  <w:txbxContent>
                    <w:p w14:paraId="3BA640B5" w14:textId="4D8D5E25" w:rsidR="005D07FF" w:rsidRPr="00C804A2" w:rsidRDefault="005D07FF" w:rsidP="005D07FF">
                      <w:pPr>
                        <w:pStyle w:val="Heading2"/>
                      </w:pPr>
                      <w:r>
                        <w:t>NEWS ITEMS</w:t>
                      </w:r>
                    </w:p>
                    <w:p w14:paraId="740D3C36" w14:textId="77777777" w:rsidR="005D07FF" w:rsidRPr="00C804A2" w:rsidRDefault="005D07FF" w:rsidP="005D07FF">
                      <w:pPr>
                        <w:spacing w:after="0" w:line="240" w:lineRule="auto"/>
                      </w:pPr>
                    </w:p>
                    <w:p w14:paraId="6A7488F2" w14:textId="77EFD711" w:rsidR="00485E85" w:rsidRDefault="00485E85" w:rsidP="00485E85">
                      <w:pPr>
                        <w:rPr>
                          <w:shd w:val="clear" w:color="auto" w:fill="FFFFFF"/>
                        </w:rPr>
                      </w:pPr>
                      <w:r w:rsidRPr="00485E85">
                        <w:rPr>
                          <w:b/>
                          <w:bCs/>
                          <w:shd w:val="clear" w:color="auto" w:fill="FFFFFF"/>
                        </w:rPr>
                        <w:t xml:space="preserve">MEMBER HIGHLIGHT: </w:t>
                      </w:r>
                      <w:r>
                        <w:rPr>
                          <w:shd w:val="clear" w:color="auto" w:fill="FFFFFF"/>
                        </w:rPr>
                        <w:t>Lori Sakalos, Vice President of Programs, Bethesda Chapter has 2</w:t>
                      </w:r>
                      <w:r w:rsidR="006F692D">
                        <w:rPr>
                          <w:shd w:val="clear" w:color="auto" w:fill="FFFFFF"/>
                        </w:rPr>
                        <w:t>8</w:t>
                      </w:r>
                      <w:r>
                        <w:rPr>
                          <w:shd w:val="clear" w:color="auto" w:fill="FFFFFF"/>
                        </w:rPr>
                        <w:t xml:space="preserve"> years of federal service!! GO LORI! CONGRATULATIONS!!</w:t>
                      </w:r>
                    </w:p>
                    <w:p w14:paraId="49924C4E" w14:textId="24254C83" w:rsidR="00B00BC7" w:rsidRDefault="00B00BC7" w:rsidP="00485E85">
                      <w:pPr>
                        <w:rPr>
                          <w:rFonts w:ascii="Helvetica" w:eastAsia="Times New Roman" w:hAnsi="Helvetica"/>
                          <w:color w:val="auto"/>
                          <w:sz w:val="20"/>
                          <w:szCs w:val="20"/>
                        </w:rPr>
                      </w:pPr>
                    </w:p>
                    <w:p w14:paraId="7B27F288" w14:textId="62B97D21" w:rsidR="005D07FF" w:rsidRDefault="005D07FF" w:rsidP="00581243">
                      <w:pPr>
                        <w:ind w:firstLine="720"/>
                        <w:jc w:val="both"/>
                      </w:pPr>
                    </w:p>
                  </w:txbxContent>
                </v:textbox>
                <w10:wrap type="square" anchorx="margin"/>
              </v:shape>
            </w:pict>
          </mc:Fallback>
        </mc:AlternateContent>
      </w:r>
      <w:r w:rsidRPr="005D07FF">
        <w:rPr>
          <w:noProof/>
        </w:rPr>
        <mc:AlternateContent>
          <mc:Choice Requires="wps">
            <w:drawing>
              <wp:anchor distT="45720" distB="45720" distL="114300" distR="114300" simplePos="0" relativeHeight="251701248" behindDoc="0" locked="0" layoutInCell="1" allowOverlap="1" wp14:anchorId="0DD66B18" wp14:editId="306A00E7">
                <wp:simplePos x="0" y="0"/>
                <wp:positionH relativeFrom="margin">
                  <wp:align>left</wp:align>
                </wp:positionH>
                <wp:positionV relativeFrom="paragraph">
                  <wp:posOffset>3044190</wp:posOffset>
                </wp:positionV>
                <wp:extent cx="6916420" cy="3857625"/>
                <wp:effectExtent l="0" t="0" r="0" b="9525"/>
                <wp:wrapSquare wrapText="bothSides"/>
                <wp:docPr id="359669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6420" cy="3857625"/>
                        </a:xfrm>
                        <a:prstGeom prst="rect">
                          <a:avLst/>
                        </a:prstGeom>
                        <a:solidFill>
                          <a:srgbClr val="FFFFFF"/>
                        </a:solidFill>
                        <a:ln w="9525">
                          <a:noFill/>
                          <a:miter lim="800000"/>
                          <a:headEnd/>
                          <a:tailEnd/>
                        </a:ln>
                      </wps:spPr>
                      <wps:txbx>
                        <w:txbxContent>
                          <w:p w14:paraId="61A7F70D" w14:textId="77777777" w:rsidR="005D07FF" w:rsidRDefault="005D07FF" w:rsidP="005D07FF">
                            <w:pPr>
                              <w:pStyle w:val="Heading2"/>
                            </w:pPr>
                            <w:r>
                              <w:t>Professional Development</w:t>
                            </w:r>
                          </w:p>
                          <w:p w14:paraId="386B649F" w14:textId="573009C1" w:rsidR="005D07FF" w:rsidRPr="00C804A2" w:rsidRDefault="005D07FF" w:rsidP="005D07FF">
                            <w:pPr>
                              <w:pStyle w:val="ContactInfo"/>
                            </w:pPr>
                            <w:r>
                              <w:t xml:space="preserve">CERTIFICATION OFFERINGS </w:t>
                            </w:r>
                          </w:p>
                          <w:p w14:paraId="245C35A4" w14:textId="2A2D4EE2" w:rsidR="00C47B45" w:rsidRPr="00AD7EAD" w:rsidRDefault="00AD7EAD" w:rsidP="00AD7EAD">
                            <w:pPr>
                              <w:contextualSpacing/>
                              <w:jc w:val="both"/>
                              <w:rPr>
                                <w:rFonts w:ascii="Helvetica Neue" w:hAnsi="Helvetica Neue" w:hint="eastAsia"/>
                                <w:color w:val="222222"/>
                                <w:sz w:val="22"/>
                                <w:szCs w:val="22"/>
                                <w:shd w:val="clear" w:color="auto" w:fill="FFFFFF"/>
                              </w:rPr>
                            </w:pPr>
                            <w:r w:rsidRPr="00485E85">
                              <w:rPr>
                                <w:rFonts w:ascii="Helvetica Neue" w:hAnsi="Helvetica Neue"/>
                                <w:b/>
                                <w:bCs/>
                                <w:color w:val="222222"/>
                                <w:sz w:val="22"/>
                                <w:szCs w:val="22"/>
                                <w:shd w:val="clear" w:color="auto" w:fill="FFFFFF"/>
                              </w:rPr>
                              <w:t>The Bethesda Chapter is looking to commence a Certified Federal Contract Manger™ (CFCM™) study group in 2024.</w:t>
                            </w:r>
                            <w:r w:rsidRPr="00AD7EAD">
                              <w:rPr>
                                <w:rFonts w:ascii="Helvetica Neue" w:hAnsi="Helvetica Neue"/>
                                <w:color w:val="222222"/>
                                <w:sz w:val="22"/>
                                <w:szCs w:val="22"/>
                                <w:shd w:val="clear" w:color="auto" w:fill="FFFFFF"/>
                              </w:rPr>
                              <w:t xml:space="preserve">  If interested, please email </w:t>
                            </w:r>
                            <w:hyperlink r:id="rId35" w:history="1">
                              <w:r w:rsidRPr="00AD7EAD">
                                <w:rPr>
                                  <w:rStyle w:val="Hyperlink"/>
                                  <w:rFonts w:ascii="Helvetica Neue" w:hAnsi="Helvetica Neue"/>
                                  <w:sz w:val="22"/>
                                  <w:szCs w:val="22"/>
                                  <w:shd w:val="clear" w:color="auto" w:fill="FFFFFF"/>
                                </w:rPr>
                                <w:t>president@ncmabethesda.org</w:t>
                              </w:r>
                            </w:hyperlink>
                            <w:r w:rsidRPr="00AD7EAD">
                              <w:rPr>
                                <w:rFonts w:ascii="Helvetica Neue" w:hAnsi="Helvetica Neue"/>
                                <w:color w:val="222222"/>
                                <w:sz w:val="22"/>
                                <w:szCs w:val="22"/>
                                <w:shd w:val="clear" w:color="auto" w:fill="FFFFFF"/>
                              </w:rPr>
                              <w:t xml:space="preserve">. </w:t>
                            </w:r>
                            <w:r w:rsidR="001C13BE" w:rsidRPr="00AD7EAD">
                              <w:rPr>
                                <w:rFonts w:ascii="Helvetica Neue" w:hAnsi="Helvetica Neue"/>
                                <w:color w:val="222222"/>
                                <w:sz w:val="22"/>
                                <w:szCs w:val="22"/>
                                <w:shd w:val="clear" w:color="auto" w:fill="FFFFFF"/>
                              </w:rPr>
                              <w:t xml:space="preserve">Attaining professional certification in Contract Management will distinguish you as a subject matter expert while boosting your own performance and enhancing the profession as a whole. </w:t>
                            </w:r>
                            <w:r w:rsidR="00C47B45" w:rsidRPr="00AD7EAD">
                              <w:rPr>
                                <w:rFonts w:ascii="Helvetica Neue" w:hAnsi="Helvetica Neue"/>
                                <w:color w:val="222222"/>
                                <w:sz w:val="22"/>
                                <w:szCs w:val="22"/>
                                <w:shd w:val="clear" w:color="auto" w:fill="FFFFFF"/>
                              </w:rPr>
                              <w:t>Choose the program that best suits your experience and career goals. Each certification has its own benefits.</w:t>
                            </w:r>
                            <w:r w:rsidR="001C13BE" w:rsidRPr="00AD7EAD">
                              <w:rPr>
                                <w:rFonts w:ascii="Helvetica Neue" w:hAnsi="Helvetica Neue"/>
                                <w:color w:val="222222"/>
                                <w:sz w:val="22"/>
                                <w:szCs w:val="22"/>
                                <w:shd w:val="clear" w:color="auto" w:fill="FFFFFF"/>
                              </w:rPr>
                              <w:t xml:space="preserve"> Visit </w:t>
                            </w:r>
                            <w:hyperlink r:id="rId36" w:history="1">
                              <w:r w:rsidR="001C13BE" w:rsidRPr="00AD7EAD">
                                <w:rPr>
                                  <w:rStyle w:val="Hyperlink"/>
                                  <w:rFonts w:ascii="Helvetica Neue" w:hAnsi="Helvetica Neue"/>
                                  <w:sz w:val="22"/>
                                  <w:szCs w:val="22"/>
                                  <w:shd w:val="clear" w:color="auto" w:fill="FFFFFF"/>
                                </w:rPr>
                                <w:t>NCMA.org</w:t>
                              </w:r>
                            </w:hyperlink>
                            <w:r w:rsidR="001C13BE" w:rsidRPr="00AD7EAD">
                              <w:rPr>
                                <w:rFonts w:ascii="Helvetica Neue" w:hAnsi="Helvetica Neue"/>
                                <w:color w:val="222222"/>
                                <w:sz w:val="22"/>
                                <w:szCs w:val="22"/>
                                <w:shd w:val="clear" w:color="auto" w:fill="FFFFFF"/>
                              </w:rPr>
                              <w:t xml:space="preserve"> for more information.</w:t>
                            </w:r>
                          </w:p>
                          <w:p w14:paraId="5B59C60F" w14:textId="77777777" w:rsidR="00AD7EAD" w:rsidRPr="00AD7EAD" w:rsidRDefault="00AD7EAD" w:rsidP="00AD7EAD">
                            <w:pPr>
                              <w:pStyle w:val="ListParagraph"/>
                              <w:numPr>
                                <w:ilvl w:val="0"/>
                                <w:numId w:val="17"/>
                              </w:numPr>
                              <w:ind w:left="810" w:right="926" w:hanging="270"/>
                              <w:jc w:val="both"/>
                              <w:rPr>
                                <w:rFonts w:ascii="Helvetica Neue" w:hAnsi="Helvetica Neue" w:hint="eastAsia"/>
                                <w:color w:val="222222"/>
                                <w:sz w:val="22"/>
                                <w:szCs w:val="22"/>
                                <w:shd w:val="clear" w:color="auto" w:fill="FFFFFF"/>
                              </w:rPr>
                            </w:pPr>
                            <w:r w:rsidRPr="00AD7EAD">
                              <w:rPr>
                                <w:rFonts w:ascii="Helvetica Neue" w:hAnsi="Helvetica Neue"/>
                                <w:color w:val="222222"/>
                                <w:sz w:val="22"/>
                                <w:szCs w:val="22"/>
                                <w:shd w:val="clear" w:color="auto" w:fill="FFFFFF"/>
                              </w:rPr>
                              <w:t>Certified Federal Contract Manager</w:t>
                            </w:r>
                            <w:bookmarkStart w:id="25" w:name="_Hlk150172779"/>
                            <w:r w:rsidRPr="00AD7EAD">
                              <w:rPr>
                                <w:rFonts w:ascii="Helvetica Neue" w:hAnsi="Helvetica Neue"/>
                                <w:color w:val="222222"/>
                                <w:sz w:val="22"/>
                                <w:szCs w:val="22"/>
                                <w:shd w:val="clear" w:color="auto" w:fill="FFFFFF"/>
                              </w:rPr>
                              <w:t>™</w:t>
                            </w:r>
                            <w:bookmarkEnd w:id="25"/>
                            <w:r w:rsidRPr="00AD7EAD">
                              <w:rPr>
                                <w:rFonts w:ascii="Helvetica Neue" w:hAnsi="Helvetica Neue"/>
                                <w:color w:val="222222"/>
                                <w:sz w:val="22"/>
                                <w:szCs w:val="22"/>
                                <w:shd w:val="clear" w:color="auto" w:fill="FFFFFF"/>
                              </w:rPr>
                              <w:t xml:space="preserve"> (CFCM™) - A certification that is awarded to those with demonstrated proficiency in the knowledge of the Federal Acquisition Regulation (FAR).</w:t>
                            </w:r>
                          </w:p>
                          <w:p w14:paraId="33FCD8BD" w14:textId="77777777" w:rsidR="00C47B45" w:rsidRPr="00AD7EAD" w:rsidRDefault="00C47B45" w:rsidP="001C13BE">
                            <w:pPr>
                              <w:pStyle w:val="ListParagraph"/>
                              <w:numPr>
                                <w:ilvl w:val="0"/>
                                <w:numId w:val="17"/>
                              </w:numPr>
                              <w:ind w:left="810" w:right="926" w:hanging="270"/>
                              <w:jc w:val="both"/>
                              <w:rPr>
                                <w:rFonts w:ascii="Helvetica Neue" w:hAnsi="Helvetica Neue" w:hint="eastAsia"/>
                                <w:color w:val="222222"/>
                                <w:sz w:val="22"/>
                                <w:szCs w:val="22"/>
                                <w:shd w:val="clear" w:color="auto" w:fill="FFFFFF"/>
                              </w:rPr>
                            </w:pPr>
                            <w:r w:rsidRPr="00AD7EAD">
                              <w:rPr>
                                <w:rFonts w:ascii="Helvetica Neue" w:hAnsi="Helvetica Neue"/>
                                <w:color w:val="222222"/>
                                <w:sz w:val="22"/>
                                <w:szCs w:val="22"/>
                                <w:shd w:val="clear" w:color="auto" w:fill="FFFFFF"/>
                              </w:rPr>
                              <w:t>Certified Professional Contract Manager™ (CPCM™) - A certification that is awarded to those with demonstrated proficiency in the knowledge of the competencies in the Contract Management Body of Knowledge® (CMBOK®).</w:t>
                            </w:r>
                          </w:p>
                          <w:p w14:paraId="58F9ECE6" w14:textId="77777777" w:rsidR="00C47B45" w:rsidRPr="00AD7EAD" w:rsidRDefault="00C47B45" w:rsidP="001C13BE">
                            <w:pPr>
                              <w:pStyle w:val="ListParagraph"/>
                              <w:numPr>
                                <w:ilvl w:val="0"/>
                                <w:numId w:val="17"/>
                              </w:numPr>
                              <w:ind w:left="810" w:right="926" w:hanging="270"/>
                              <w:jc w:val="both"/>
                              <w:rPr>
                                <w:rFonts w:ascii="Helvetica Neue" w:hAnsi="Helvetica Neue" w:hint="eastAsia"/>
                                <w:color w:val="222222"/>
                                <w:sz w:val="22"/>
                                <w:szCs w:val="22"/>
                                <w:shd w:val="clear" w:color="auto" w:fill="FFFFFF"/>
                              </w:rPr>
                            </w:pPr>
                            <w:r w:rsidRPr="00AD7EAD">
                              <w:rPr>
                                <w:rFonts w:ascii="Helvetica Neue" w:hAnsi="Helvetica Neue"/>
                                <w:color w:val="222222"/>
                                <w:sz w:val="22"/>
                                <w:szCs w:val="22"/>
                                <w:shd w:val="clear" w:color="auto" w:fill="FFFFFF"/>
                              </w:rPr>
                              <w:t>Certified Commercial Contract Manager™ (CCCM™) - A certification that is awarded to those with demonstrated proficiency in the knowledge of the Uniform Commercial Code (UCC).</w:t>
                            </w:r>
                          </w:p>
                          <w:p w14:paraId="19D1880D" w14:textId="2EC50FBF" w:rsidR="005D07FF" w:rsidRPr="00AD7EAD" w:rsidRDefault="00C47B45" w:rsidP="001C13BE">
                            <w:pPr>
                              <w:pStyle w:val="ListParagraph"/>
                              <w:numPr>
                                <w:ilvl w:val="0"/>
                                <w:numId w:val="17"/>
                              </w:numPr>
                              <w:ind w:left="810" w:right="926" w:hanging="270"/>
                              <w:jc w:val="both"/>
                              <w:rPr>
                                <w:rFonts w:ascii="Helvetica Neue" w:hAnsi="Helvetica Neue" w:hint="eastAsia"/>
                                <w:color w:val="222222"/>
                                <w:sz w:val="22"/>
                                <w:szCs w:val="22"/>
                                <w:shd w:val="clear" w:color="auto" w:fill="FFFFFF"/>
                              </w:rPr>
                            </w:pPr>
                            <w:r w:rsidRPr="00AD7EAD">
                              <w:rPr>
                                <w:rFonts w:ascii="Helvetica Neue" w:hAnsi="Helvetica Neue"/>
                                <w:color w:val="222222"/>
                                <w:sz w:val="22"/>
                                <w:szCs w:val="22"/>
                                <w:shd w:val="clear" w:color="auto" w:fill="FFFFFF"/>
                              </w:rPr>
                              <w:t>Certified Contract Management Associate (CCMA) - An entry-level certification that is awarded to those with demonstrated proficiency in the knowledge of the Contract Management Standard™.</w:t>
                            </w:r>
                          </w:p>
                          <w:p w14:paraId="3576F9E8" w14:textId="2735FA19" w:rsidR="000B019C" w:rsidRPr="001C13BE" w:rsidRDefault="000B019C" w:rsidP="00B25A1D">
                            <w:pPr>
                              <w:pStyle w:val="ContactInfo"/>
                              <w:rPr>
                                <w:shd w:val="clear" w:color="auto" w:fill="FFFFF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D66B18" id="_x0000_s1041" type="#_x0000_t202" style="position:absolute;margin-left:0;margin-top:239.7pt;width:544.6pt;height:303.75pt;z-index:2517012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" stroked="f">
                <v:textbox>
                  <w:txbxContent>
                    <w:p w14:paraId="61A7F70D" w14:textId="77777777" w:rsidR="005D07FF" w:rsidRDefault="005D07FF" w:rsidP="005D07FF">
                      <w:pPr>
                        <w:pStyle w:val="Heading2"/>
                      </w:pPr>
                      <w:r>
                        <w:t>Professional Development</w:t>
                      </w:r>
                    </w:p>
                    <w:p w14:paraId="386B649F" w14:textId="573009C1" w:rsidR="005D07FF" w:rsidRPr="00C804A2" w:rsidRDefault="005D07FF" w:rsidP="005D07FF">
                      <w:pPr>
                        <w:pStyle w:val="ContactInfo"/>
                      </w:pPr>
                      <w:r>
                        <w:t xml:space="preserve">CERTIFICATION OFFERINGS </w:t>
                      </w:r>
                    </w:p>
                    <w:p w14:paraId="245C35A4" w14:textId="2A2D4EE2" w:rsidR="00C47B45" w:rsidRPr="00AD7EAD" w:rsidRDefault="00AD7EAD" w:rsidP="00AD7EAD">
                      <w:pPr>
                        <w:contextualSpacing/>
                        <w:jc w:val="both"/>
                        <w:rPr>
                          <w:rFonts w:ascii="Helvetica Neue" w:hAnsi="Helvetica Neue" w:hint="eastAsia"/>
                          <w:color w:val="222222"/>
                          <w:sz w:val="22"/>
                          <w:szCs w:val="22"/>
                          <w:shd w:val="clear" w:color="auto" w:fill="FFFFFF"/>
                        </w:rPr>
                      </w:pPr>
                      <w:r w:rsidRPr="00485E85">
                        <w:rPr>
                          <w:rFonts w:ascii="Helvetica Neue" w:hAnsi="Helvetica Neue"/>
                          <w:b/>
                          <w:bCs/>
                          <w:color w:val="222222"/>
                          <w:sz w:val="22"/>
                          <w:szCs w:val="22"/>
                          <w:shd w:val="clear" w:color="auto" w:fill="FFFFFF"/>
                        </w:rPr>
                        <w:t>The Bethesda Chapter is looking to commence a Certified Federal Contract Manger™ (CFCM™) study group in 2024.</w:t>
                      </w:r>
                      <w:r w:rsidRPr="00AD7EAD">
                        <w:rPr>
                          <w:rFonts w:ascii="Helvetica Neue" w:hAnsi="Helvetica Neue"/>
                          <w:color w:val="222222"/>
                          <w:sz w:val="22"/>
                          <w:szCs w:val="22"/>
                          <w:shd w:val="clear" w:color="auto" w:fill="FFFFFF"/>
                        </w:rPr>
                        <w:t xml:space="preserve">  If interested, please email </w:t>
                      </w:r>
                      <w:hyperlink r:id="rId37" w:history="1">
                        <w:r w:rsidRPr="00AD7EAD">
                          <w:rPr>
                            <w:rStyle w:val="Hyperlink"/>
                            <w:rFonts w:ascii="Helvetica Neue" w:hAnsi="Helvetica Neue"/>
                            <w:sz w:val="22"/>
                            <w:szCs w:val="22"/>
                            <w:shd w:val="clear" w:color="auto" w:fill="FFFFFF"/>
                          </w:rPr>
                          <w:t>president@ncmabethesda.org</w:t>
                        </w:r>
                      </w:hyperlink>
                      <w:r w:rsidRPr="00AD7EAD">
                        <w:rPr>
                          <w:rFonts w:ascii="Helvetica Neue" w:hAnsi="Helvetica Neue"/>
                          <w:color w:val="222222"/>
                          <w:sz w:val="22"/>
                          <w:szCs w:val="22"/>
                          <w:shd w:val="clear" w:color="auto" w:fill="FFFFFF"/>
                        </w:rPr>
                        <w:t xml:space="preserve">. </w:t>
                      </w:r>
                      <w:r w:rsidR="001C13BE" w:rsidRPr="00AD7EAD">
                        <w:rPr>
                          <w:rFonts w:ascii="Helvetica Neue" w:hAnsi="Helvetica Neue"/>
                          <w:color w:val="222222"/>
                          <w:sz w:val="22"/>
                          <w:szCs w:val="22"/>
                          <w:shd w:val="clear" w:color="auto" w:fill="FFFFFF"/>
                        </w:rPr>
                        <w:t xml:space="preserve">Attaining professional certification in Contract Management will distinguish you as a subject matter expert while boosting your own performance and enhancing the profession as a whole. </w:t>
                      </w:r>
                      <w:r w:rsidR="00C47B45" w:rsidRPr="00AD7EAD">
                        <w:rPr>
                          <w:rFonts w:ascii="Helvetica Neue" w:hAnsi="Helvetica Neue"/>
                          <w:color w:val="222222"/>
                          <w:sz w:val="22"/>
                          <w:szCs w:val="22"/>
                          <w:shd w:val="clear" w:color="auto" w:fill="FFFFFF"/>
                        </w:rPr>
                        <w:t>Choose the program that best suits your experience and career goals. Each certification has its own benefits.</w:t>
                      </w:r>
                      <w:r w:rsidR="001C13BE" w:rsidRPr="00AD7EAD">
                        <w:rPr>
                          <w:rFonts w:ascii="Helvetica Neue" w:hAnsi="Helvetica Neue"/>
                          <w:color w:val="222222"/>
                          <w:sz w:val="22"/>
                          <w:szCs w:val="22"/>
                          <w:shd w:val="clear" w:color="auto" w:fill="FFFFFF"/>
                        </w:rPr>
                        <w:t xml:space="preserve"> Visit </w:t>
                      </w:r>
                      <w:hyperlink r:id="rId38" w:history="1">
                        <w:r w:rsidR="001C13BE" w:rsidRPr="00AD7EAD">
                          <w:rPr>
                            <w:rStyle w:val="Hyperlink"/>
                            <w:rFonts w:ascii="Helvetica Neue" w:hAnsi="Helvetica Neue"/>
                            <w:sz w:val="22"/>
                            <w:szCs w:val="22"/>
                            <w:shd w:val="clear" w:color="auto" w:fill="FFFFFF"/>
                          </w:rPr>
                          <w:t>NCMA.org</w:t>
                        </w:r>
                      </w:hyperlink>
                      <w:r w:rsidR="001C13BE" w:rsidRPr="00AD7EAD">
                        <w:rPr>
                          <w:rFonts w:ascii="Helvetica Neue" w:hAnsi="Helvetica Neue"/>
                          <w:color w:val="222222"/>
                          <w:sz w:val="22"/>
                          <w:szCs w:val="22"/>
                          <w:shd w:val="clear" w:color="auto" w:fill="FFFFFF"/>
                        </w:rPr>
                        <w:t xml:space="preserve"> for more information.</w:t>
                      </w:r>
                    </w:p>
                    <w:p w14:paraId="5B59C60F" w14:textId="77777777" w:rsidR="00AD7EAD" w:rsidRPr="00AD7EAD" w:rsidRDefault="00AD7EAD" w:rsidP="00AD7EAD">
                      <w:pPr>
                        <w:pStyle w:val="ListParagraph"/>
                        <w:numPr>
                          <w:ilvl w:val="0"/>
                          <w:numId w:val="17"/>
                        </w:numPr>
                        <w:ind w:left="810" w:right="926" w:hanging="270"/>
                        <w:jc w:val="both"/>
                        <w:rPr>
                          <w:rFonts w:ascii="Helvetica Neue" w:hAnsi="Helvetica Neue" w:hint="eastAsia"/>
                          <w:color w:val="222222"/>
                          <w:sz w:val="22"/>
                          <w:szCs w:val="22"/>
                          <w:shd w:val="clear" w:color="auto" w:fill="FFFFFF"/>
                        </w:rPr>
                      </w:pPr>
                      <w:r w:rsidRPr="00AD7EAD">
                        <w:rPr>
                          <w:rFonts w:ascii="Helvetica Neue" w:hAnsi="Helvetica Neue"/>
                          <w:color w:val="222222"/>
                          <w:sz w:val="22"/>
                          <w:szCs w:val="22"/>
                          <w:shd w:val="clear" w:color="auto" w:fill="FFFFFF"/>
                        </w:rPr>
                        <w:t>Certified Federal Contract Manager</w:t>
                      </w:r>
                      <w:bookmarkStart w:id="51" w:name="_Hlk150172779"/>
                      <w:r w:rsidRPr="00AD7EAD">
                        <w:rPr>
                          <w:rFonts w:ascii="Helvetica Neue" w:hAnsi="Helvetica Neue"/>
                          <w:color w:val="222222"/>
                          <w:sz w:val="22"/>
                          <w:szCs w:val="22"/>
                          <w:shd w:val="clear" w:color="auto" w:fill="FFFFFF"/>
                        </w:rPr>
                        <w:t>™</w:t>
                      </w:r>
                      <w:bookmarkEnd w:id="51"/>
                      <w:r w:rsidRPr="00AD7EAD">
                        <w:rPr>
                          <w:rFonts w:ascii="Helvetica Neue" w:hAnsi="Helvetica Neue"/>
                          <w:color w:val="222222"/>
                          <w:sz w:val="22"/>
                          <w:szCs w:val="22"/>
                          <w:shd w:val="clear" w:color="auto" w:fill="FFFFFF"/>
                        </w:rPr>
                        <w:t xml:space="preserve"> (CFCM™) - A certification that is awarded to those with demonstrated proficiency in the knowledge of the Federal Acquisition Regulation (FAR).</w:t>
                      </w:r>
                    </w:p>
                    <w:p w14:paraId="33FCD8BD" w14:textId="77777777" w:rsidR="00C47B45" w:rsidRPr="00AD7EAD" w:rsidRDefault="00C47B45" w:rsidP="001C13BE">
                      <w:pPr>
                        <w:pStyle w:val="ListParagraph"/>
                        <w:numPr>
                          <w:ilvl w:val="0"/>
                          <w:numId w:val="17"/>
                        </w:numPr>
                        <w:ind w:left="810" w:right="926" w:hanging="270"/>
                        <w:jc w:val="both"/>
                        <w:rPr>
                          <w:rFonts w:ascii="Helvetica Neue" w:hAnsi="Helvetica Neue" w:hint="eastAsia"/>
                          <w:color w:val="222222"/>
                          <w:sz w:val="22"/>
                          <w:szCs w:val="22"/>
                          <w:shd w:val="clear" w:color="auto" w:fill="FFFFFF"/>
                        </w:rPr>
                      </w:pPr>
                      <w:r w:rsidRPr="00AD7EAD">
                        <w:rPr>
                          <w:rFonts w:ascii="Helvetica Neue" w:hAnsi="Helvetica Neue"/>
                          <w:color w:val="222222"/>
                          <w:sz w:val="22"/>
                          <w:szCs w:val="22"/>
                          <w:shd w:val="clear" w:color="auto" w:fill="FFFFFF"/>
                        </w:rPr>
                        <w:t>Certified Professional Contract Manager™ (CPCM™) - A certification that is awarded to those with demonstrated proficiency in the knowledge of the competencies in the Contract Management Body of Knowledge® (CMBOK®).</w:t>
                      </w:r>
                    </w:p>
                    <w:p w14:paraId="58F9ECE6" w14:textId="77777777" w:rsidR="00C47B45" w:rsidRPr="00AD7EAD" w:rsidRDefault="00C47B45" w:rsidP="001C13BE">
                      <w:pPr>
                        <w:pStyle w:val="ListParagraph"/>
                        <w:numPr>
                          <w:ilvl w:val="0"/>
                          <w:numId w:val="17"/>
                        </w:numPr>
                        <w:ind w:left="810" w:right="926" w:hanging="270"/>
                        <w:jc w:val="both"/>
                        <w:rPr>
                          <w:rFonts w:ascii="Helvetica Neue" w:hAnsi="Helvetica Neue" w:hint="eastAsia"/>
                          <w:color w:val="222222"/>
                          <w:sz w:val="22"/>
                          <w:szCs w:val="22"/>
                          <w:shd w:val="clear" w:color="auto" w:fill="FFFFFF"/>
                        </w:rPr>
                      </w:pPr>
                      <w:r w:rsidRPr="00AD7EAD">
                        <w:rPr>
                          <w:rFonts w:ascii="Helvetica Neue" w:hAnsi="Helvetica Neue"/>
                          <w:color w:val="222222"/>
                          <w:sz w:val="22"/>
                          <w:szCs w:val="22"/>
                          <w:shd w:val="clear" w:color="auto" w:fill="FFFFFF"/>
                        </w:rPr>
                        <w:t>Certified Commercial Contract Manager™ (CCCM™) - A certification that is awarded to those with demonstrated proficiency in the knowledge of the Uniform Commercial Code (UCC).</w:t>
                      </w:r>
                    </w:p>
                    <w:p w14:paraId="19D1880D" w14:textId="2EC50FBF" w:rsidR="005D07FF" w:rsidRPr="00AD7EAD" w:rsidRDefault="00C47B45" w:rsidP="001C13BE">
                      <w:pPr>
                        <w:pStyle w:val="ListParagraph"/>
                        <w:numPr>
                          <w:ilvl w:val="0"/>
                          <w:numId w:val="17"/>
                        </w:numPr>
                        <w:ind w:left="810" w:right="926" w:hanging="270"/>
                        <w:jc w:val="both"/>
                        <w:rPr>
                          <w:rFonts w:ascii="Helvetica Neue" w:hAnsi="Helvetica Neue" w:hint="eastAsia"/>
                          <w:color w:val="222222"/>
                          <w:sz w:val="22"/>
                          <w:szCs w:val="22"/>
                          <w:shd w:val="clear" w:color="auto" w:fill="FFFFFF"/>
                        </w:rPr>
                      </w:pPr>
                      <w:r w:rsidRPr="00AD7EAD">
                        <w:rPr>
                          <w:rFonts w:ascii="Helvetica Neue" w:hAnsi="Helvetica Neue"/>
                          <w:color w:val="222222"/>
                          <w:sz w:val="22"/>
                          <w:szCs w:val="22"/>
                          <w:shd w:val="clear" w:color="auto" w:fill="FFFFFF"/>
                        </w:rPr>
                        <w:t>Certified Contract Management Associate (CCMA) - An entry-level certification that is awarded to those with demonstrated proficiency in the knowledge of the Contract Management Standard™.</w:t>
                      </w:r>
                    </w:p>
                    <w:p w14:paraId="3576F9E8" w14:textId="2735FA19" w:rsidR="000B019C" w:rsidRPr="001C13BE" w:rsidRDefault="000B019C" w:rsidP="00B25A1D">
                      <w:pPr>
                        <w:pStyle w:val="ContactInfo"/>
                        <w:rPr>
                          <w:shd w:val="clear" w:color="auto" w:fill="FFFFFF"/>
                        </w:rPr>
                      </w:pPr>
                    </w:p>
                  </w:txbxContent>
                </v:textbox>
                <w10:wrap type="square" anchorx="margin"/>
              </v:shape>
            </w:pict>
          </mc:Fallback>
        </mc:AlternateContent>
      </w:r>
      <w:r w:rsidR="00AD7EAD" w:rsidRPr="00AD7EAD">
        <w:rPr>
          <w:noProof/>
        </w:rPr>
        <mc:AlternateContent>
          <mc:Choice Requires="wps">
            <w:drawing>
              <wp:anchor distT="45720" distB="45720" distL="114300" distR="114300" simplePos="0" relativeHeight="251711488" behindDoc="0" locked="0" layoutInCell="1" allowOverlap="1" wp14:anchorId="2549813B" wp14:editId="53225F8C">
                <wp:simplePos x="0" y="0"/>
                <wp:positionH relativeFrom="column">
                  <wp:posOffset>-51625</wp:posOffset>
                </wp:positionH>
                <wp:positionV relativeFrom="paragraph">
                  <wp:posOffset>799801</wp:posOffset>
                </wp:positionV>
                <wp:extent cx="3505200" cy="2195195"/>
                <wp:effectExtent l="0" t="0" r="0" b="0"/>
                <wp:wrapSquare wrapText="bothSides"/>
                <wp:docPr id="9251578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2195195"/>
                        </a:xfrm>
                        <a:prstGeom prst="rect">
                          <a:avLst/>
                        </a:prstGeom>
                        <a:solidFill>
                          <a:srgbClr val="FFFFFF"/>
                        </a:solidFill>
                        <a:ln w="9525">
                          <a:noFill/>
                          <a:miter lim="800000"/>
                          <a:headEnd/>
                          <a:tailEnd/>
                        </a:ln>
                      </wps:spPr>
                      <wps:txbx>
                        <w:txbxContent>
                          <w:p w14:paraId="1393DF61" w14:textId="61EECD06" w:rsidR="00AD7EAD" w:rsidRPr="00485E85" w:rsidRDefault="00AD7EAD" w:rsidP="00AD7EAD">
                            <w:pPr>
                              <w:pStyle w:val="Heading3"/>
                              <w:spacing w:before="120" w:after="120"/>
                              <w:rPr>
                                <w:b/>
                                <w:bCs/>
                              </w:rPr>
                            </w:pPr>
                            <w:r w:rsidRPr="00485E85">
                              <w:rPr>
                                <w:b/>
                                <w:bCs/>
                              </w:rPr>
                              <w:t xml:space="preserve">NEw members </w:t>
                            </w:r>
                          </w:p>
                          <w:p w14:paraId="659881FC" w14:textId="77777777" w:rsidR="00AD7EAD" w:rsidRPr="00AD7EAD" w:rsidRDefault="00AD7EAD" w:rsidP="00AD7EAD">
                            <w:pPr>
                              <w:spacing w:after="0" w:line="240" w:lineRule="auto"/>
                              <w:jc w:val="both"/>
                              <w:rPr>
                                <w:sz w:val="6"/>
                                <w:szCs w:val="6"/>
                              </w:rPr>
                            </w:pPr>
                          </w:p>
                          <w:p w14:paraId="23BC5A6E" w14:textId="2632DCE3" w:rsidR="00AD7EAD" w:rsidRPr="00AD7EAD" w:rsidRDefault="00AD7EAD" w:rsidP="00AD7EAD">
                            <w:pPr>
                              <w:spacing w:after="0" w:line="240" w:lineRule="auto"/>
                              <w:jc w:val="both"/>
                              <w:rPr>
                                <w:sz w:val="18"/>
                                <w:szCs w:val="18"/>
                              </w:rPr>
                            </w:pPr>
                            <w:r w:rsidRPr="00AD7EAD">
                              <w:rPr>
                                <w:sz w:val="18"/>
                                <w:szCs w:val="18"/>
                              </w:rPr>
                              <w:t>Desta Hailu</w:t>
                            </w:r>
                            <w:r>
                              <w:rPr>
                                <w:sz w:val="18"/>
                                <w:szCs w:val="18"/>
                              </w:rPr>
                              <w:t xml:space="preserve"> 10/17/2023                       Soyoun Cofer 9/13/2023</w:t>
                            </w:r>
                          </w:p>
                          <w:p w14:paraId="1AAF33E0" w14:textId="00D04CD8" w:rsidR="00AD7EAD" w:rsidRPr="00AD7EAD" w:rsidRDefault="00AD7EAD" w:rsidP="00AD7EAD">
                            <w:pPr>
                              <w:spacing w:after="0" w:line="240" w:lineRule="auto"/>
                              <w:jc w:val="both"/>
                              <w:rPr>
                                <w:sz w:val="18"/>
                                <w:szCs w:val="18"/>
                              </w:rPr>
                            </w:pPr>
                            <w:r w:rsidRPr="00AD7EAD">
                              <w:rPr>
                                <w:sz w:val="18"/>
                                <w:szCs w:val="18"/>
                              </w:rPr>
                              <w:t>Nasratullah Fazal Haq</w:t>
                            </w:r>
                            <w:r>
                              <w:rPr>
                                <w:sz w:val="18"/>
                                <w:szCs w:val="18"/>
                              </w:rPr>
                              <w:t xml:space="preserve"> 10/15/2023     Dianne Roberts 9/2/2023</w:t>
                            </w:r>
                          </w:p>
                          <w:p w14:paraId="326FCF5E" w14:textId="190741DA" w:rsidR="00AD7EAD" w:rsidRPr="00AD7EAD" w:rsidRDefault="00AD7EAD" w:rsidP="00AD7EAD">
                            <w:pPr>
                              <w:spacing w:after="0" w:line="240" w:lineRule="auto"/>
                              <w:jc w:val="both"/>
                              <w:rPr>
                                <w:sz w:val="18"/>
                                <w:szCs w:val="18"/>
                              </w:rPr>
                            </w:pPr>
                            <w:r w:rsidRPr="00AD7EAD">
                              <w:rPr>
                                <w:sz w:val="18"/>
                                <w:szCs w:val="18"/>
                              </w:rPr>
                              <w:t xml:space="preserve">Fania Carter </w:t>
                            </w:r>
                            <w:r>
                              <w:rPr>
                                <w:sz w:val="18"/>
                                <w:szCs w:val="18"/>
                              </w:rPr>
                              <w:t>10/15/2023                     Catherine Beck 9/1/2023</w:t>
                            </w:r>
                          </w:p>
                          <w:p w14:paraId="1B1ED87D" w14:textId="3654CCDE" w:rsidR="00AD7EAD" w:rsidRPr="00AD7EAD" w:rsidRDefault="00AD7EAD" w:rsidP="00AD7EAD">
                            <w:pPr>
                              <w:spacing w:after="0" w:line="240" w:lineRule="auto"/>
                              <w:jc w:val="both"/>
                              <w:rPr>
                                <w:sz w:val="18"/>
                                <w:szCs w:val="18"/>
                              </w:rPr>
                            </w:pPr>
                            <w:r w:rsidRPr="00AD7EAD">
                              <w:rPr>
                                <w:sz w:val="18"/>
                                <w:szCs w:val="18"/>
                              </w:rPr>
                              <w:t>Joyce Fields</w:t>
                            </w:r>
                            <w:r>
                              <w:rPr>
                                <w:sz w:val="18"/>
                                <w:szCs w:val="18"/>
                              </w:rPr>
                              <w:t xml:space="preserve"> 10/10/2023                     Jo-Lynn Davis 8/30/2023</w:t>
                            </w:r>
                          </w:p>
                          <w:p w14:paraId="4AC0313F" w14:textId="3868C9F3" w:rsidR="00AD7EAD" w:rsidRPr="00AD7EAD" w:rsidRDefault="00AD7EAD" w:rsidP="00AD7EAD">
                            <w:pPr>
                              <w:tabs>
                                <w:tab w:val="left" w:pos="2700"/>
                              </w:tabs>
                              <w:spacing w:after="0" w:line="240" w:lineRule="auto"/>
                              <w:jc w:val="both"/>
                              <w:rPr>
                                <w:sz w:val="18"/>
                                <w:szCs w:val="18"/>
                              </w:rPr>
                            </w:pPr>
                            <w:r w:rsidRPr="00AD7EAD">
                              <w:rPr>
                                <w:sz w:val="18"/>
                                <w:szCs w:val="18"/>
                              </w:rPr>
                              <w:t>Vivek Pillai</w:t>
                            </w:r>
                            <w:r>
                              <w:rPr>
                                <w:sz w:val="18"/>
                                <w:szCs w:val="18"/>
                              </w:rPr>
                              <w:t xml:space="preserve"> 10/5/2023                          Thomas Mullings 8/29/2023</w:t>
                            </w:r>
                          </w:p>
                          <w:p w14:paraId="1C3AB4D6" w14:textId="376DC2D1" w:rsidR="00AD7EAD" w:rsidRPr="00AD7EAD" w:rsidRDefault="00AD7EAD" w:rsidP="00AD7EAD">
                            <w:pPr>
                              <w:spacing w:after="0" w:line="240" w:lineRule="auto"/>
                              <w:jc w:val="both"/>
                              <w:rPr>
                                <w:sz w:val="18"/>
                                <w:szCs w:val="18"/>
                              </w:rPr>
                            </w:pPr>
                            <w:r w:rsidRPr="00AD7EAD">
                              <w:rPr>
                                <w:sz w:val="18"/>
                                <w:szCs w:val="18"/>
                              </w:rPr>
                              <w:t xml:space="preserve">Michael Scheiber </w:t>
                            </w:r>
                            <w:r>
                              <w:rPr>
                                <w:sz w:val="18"/>
                                <w:szCs w:val="18"/>
                              </w:rPr>
                              <w:t>10/3/2023                Suketu Vaidya 8/29/2023</w:t>
                            </w:r>
                          </w:p>
                          <w:p w14:paraId="3C93CBAE" w14:textId="4D03A2A5" w:rsidR="00AD7EAD" w:rsidRPr="00AD7EAD" w:rsidRDefault="00AD7EAD" w:rsidP="00AD7EAD">
                            <w:pPr>
                              <w:spacing w:after="0" w:line="240" w:lineRule="auto"/>
                              <w:jc w:val="both"/>
                              <w:rPr>
                                <w:sz w:val="18"/>
                                <w:szCs w:val="18"/>
                              </w:rPr>
                            </w:pPr>
                            <w:r w:rsidRPr="00AD7EAD">
                              <w:rPr>
                                <w:sz w:val="18"/>
                                <w:szCs w:val="18"/>
                              </w:rPr>
                              <w:t>Emily Bruner</w:t>
                            </w:r>
                            <w:r>
                              <w:rPr>
                                <w:sz w:val="18"/>
                                <w:szCs w:val="18"/>
                              </w:rPr>
                              <w:t xml:space="preserve"> 9/23/2023                       Rakesh Gopal 814/2023</w:t>
                            </w:r>
                          </w:p>
                          <w:p w14:paraId="099D934B" w14:textId="1793DC9E" w:rsidR="00AD7EAD" w:rsidRPr="00AD7EAD" w:rsidRDefault="00AD7EAD" w:rsidP="00AD7EAD">
                            <w:pPr>
                              <w:spacing w:after="0" w:line="240" w:lineRule="auto"/>
                              <w:jc w:val="both"/>
                              <w:rPr>
                                <w:sz w:val="18"/>
                                <w:szCs w:val="18"/>
                              </w:rPr>
                            </w:pPr>
                            <w:r w:rsidRPr="00AD7EAD">
                              <w:rPr>
                                <w:sz w:val="18"/>
                                <w:szCs w:val="18"/>
                              </w:rPr>
                              <w:t>Su Fan</w:t>
                            </w:r>
                            <w:r>
                              <w:rPr>
                                <w:sz w:val="18"/>
                                <w:szCs w:val="18"/>
                              </w:rPr>
                              <w:t xml:space="preserve"> 9/26/2023                                Russell Morgan 8/10/2023</w:t>
                            </w:r>
                          </w:p>
                          <w:p w14:paraId="2C308DA1" w14:textId="42197F1D" w:rsidR="00AD7EAD" w:rsidRPr="00AD7EAD" w:rsidRDefault="00AD7EAD" w:rsidP="00AD7EAD">
                            <w:pPr>
                              <w:spacing w:after="0" w:line="240" w:lineRule="auto"/>
                              <w:jc w:val="both"/>
                              <w:rPr>
                                <w:sz w:val="18"/>
                                <w:szCs w:val="18"/>
                              </w:rPr>
                            </w:pPr>
                            <w:r w:rsidRPr="00AD7EAD">
                              <w:rPr>
                                <w:sz w:val="18"/>
                                <w:szCs w:val="18"/>
                              </w:rPr>
                              <w:t xml:space="preserve">Jitanshu Trivedi </w:t>
                            </w:r>
                            <w:r>
                              <w:rPr>
                                <w:sz w:val="18"/>
                                <w:szCs w:val="18"/>
                              </w:rPr>
                              <w:t>9/22/2023                  Shawnte Adams 8/9/2023</w:t>
                            </w:r>
                          </w:p>
                          <w:p w14:paraId="68F9FF7D" w14:textId="18D2953D" w:rsidR="00AD7EAD" w:rsidRPr="00AD7EAD" w:rsidRDefault="00AD7EAD" w:rsidP="00AD7EAD">
                            <w:pPr>
                              <w:spacing w:after="0" w:line="240" w:lineRule="auto"/>
                              <w:jc w:val="both"/>
                              <w:rPr>
                                <w:sz w:val="18"/>
                                <w:szCs w:val="18"/>
                              </w:rPr>
                            </w:pPr>
                            <w:r w:rsidRPr="00AD7EAD">
                              <w:rPr>
                                <w:sz w:val="18"/>
                                <w:szCs w:val="18"/>
                              </w:rPr>
                              <w:t xml:space="preserve">Jillian Robey </w:t>
                            </w:r>
                            <w:r>
                              <w:rPr>
                                <w:sz w:val="18"/>
                                <w:szCs w:val="18"/>
                              </w:rPr>
                              <w:t>9/21/2023                       Andrew Hall 8/9/2023</w:t>
                            </w:r>
                          </w:p>
                          <w:p w14:paraId="5AE6FC13" w14:textId="6A416ADA" w:rsidR="00AD7EAD" w:rsidRPr="00AD7EAD" w:rsidRDefault="00AD7EAD" w:rsidP="00AD7EAD">
                            <w:pPr>
                              <w:spacing w:after="0" w:line="240" w:lineRule="auto"/>
                              <w:jc w:val="both"/>
                              <w:rPr>
                                <w:sz w:val="18"/>
                                <w:szCs w:val="18"/>
                              </w:rPr>
                            </w:pPr>
                            <w:r w:rsidRPr="00AD7EAD">
                              <w:rPr>
                                <w:sz w:val="18"/>
                                <w:szCs w:val="18"/>
                              </w:rPr>
                              <w:t>Stephanie Aqquah 9/13/2023             Gaurav Gopal 8/8/2023</w:t>
                            </w:r>
                          </w:p>
                          <w:p w14:paraId="75AF0E6A" w14:textId="0F9D0AA9" w:rsidR="00AD7EAD" w:rsidRPr="00AD7EAD" w:rsidRDefault="00AD7EAD">
                            <w:pPr>
                              <w:rPr>
                                <w:sz w:val="18"/>
                                <w:szCs w:val="18"/>
                              </w:rPr>
                            </w:pPr>
                            <w:r w:rsidRPr="00AD7EAD">
                              <w:rPr>
                                <w:sz w:val="18"/>
                                <w:szCs w:val="18"/>
                              </w:rPr>
                              <w:t>Kimberly Kempa</w:t>
                            </w:r>
                            <w:r>
                              <w:rPr>
                                <w:sz w:val="18"/>
                                <w:szCs w:val="18"/>
                              </w:rPr>
                              <w:t xml:space="preserve"> 8/1/2023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49813B" id="_x0000_s1042" type="#_x0000_t202" style="position:absolute;margin-left:-4.05pt;margin-top:63pt;width:276pt;height:172.8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" stroked="f">
                <v:textbox>
                  <w:txbxContent>
                    <w:p w14:paraId="1393DF61" w14:textId="61EECD06" w:rsidR="00AD7EAD" w:rsidRPr="00485E85" w:rsidRDefault="00AD7EAD" w:rsidP="00AD7EAD">
                      <w:pPr>
                        <w:pStyle w:val="Heading3"/>
                        <w:spacing w:before="120" w:after="120"/>
                        <w:rPr>
                          <w:b/>
                          <w:bCs/>
                        </w:rPr>
                      </w:pPr>
                      <w:r w:rsidRPr="00485E85">
                        <w:rPr>
                          <w:b/>
                          <w:bCs/>
                        </w:rPr>
                        <w:t xml:space="preserve">NEw members </w:t>
                      </w:r>
                    </w:p>
                    <w:p w14:paraId="659881FC" w14:textId="77777777" w:rsidR="00AD7EAD" w:rsidRPr="00AD7EAD" w:rsidRDefault="00AD7EAD" w:rsidP="00AD7EAD">
                      <w:pPr>
                        <w:spacing w:after="0" w:line="240" w:lineRule="auto"/>
                        <w:jc w:val="both"/>
                        <w:rPr>
                          <w:sz w:val="6"/>
                          <w:szCs w:val="6"/>
                        </w:rPr>
                      </w:pPr>
                    </w:p>
                    <w:p w14:paraId="23BC5A6E" w14:textId="2632DCE3" w:rsidR="00AD7EAD" w:rsidRPr="00AD7EAD" w:rsidRDefault="00AD7EAD" w:rsidP="00AD7EAD">
                      <w:pPr>
                        <w:spacing w:after="0" w:line="240" w:lineRule="auto"/>
                        <w:jc w:val="both"/>
                        <w:rPr>
                          <w:sz w:val="18"/>
                          <w:szCs w:val="18"/>
                        </w:rPr>
                      </w:pPr>
                      <w:r w:rsidRPr="00AD7EAD">
                        <w:rPr>
                          <w:sz w:val="18"/>
                          <w:szCs w:val="18"/>
                        </w:rPr>
                        <w:t>Desta Hailu</w:t>
                      </w:r>
                      <w:r>
                        <w:rPr>
                          <w:sz w:val="18"/>
                          <w:szCs w:val="18"/>
                        </w:rPr>
                        <w:t xml:space="preserve"> 10/17/2023                       Soyoun Cofer 9/13/2023</w:t>
                      </w:r>
                    </w:p>
                    <w:p w14:paraId="1AAF33E0" w14:textId="00D04CD8" w:rsidR="00AD7EAD" w:rsidRPr="00AD7EAD" w:rsidRDefault="00AD7EAD" w:rsidP="00AD7EAD">
                      <w:pPr>
                        <w:spacing w:after="0" w:line="240" w:lineRule="auto"/>
                        <w:jc w:val="both"/>
                        <w:rPr>
                          <w:sz w:val="18"/>
                          <w:szCs w:val="18"/>
                        </w:rPr>
                      </w:pPr>
                      <w:r w:rsidRPr="00AD7EAD">
                        <w:rPr>
                          <w:sz w:val="18"/>
                          <w:szCs w:val="18"/>
                        </w:rPr>
                        <w:t>Nasratullah Fazal Haq</w:t>
                      </w:r>
                      <w:r>
                        <w:rPr>
                          <w:sz w:val="18"/>
                          <w:szCs w:val="18"/>
                        </w:rPr>
                        <w:t xml:space="preserve"> 10/15/2023     Dianne Roberts 9/2/2023</w:t>
                      </w:r>
                    </w:p>
                    <w:p w14:paraId="326FCF5E" w14:textId="190741DA" w:rsidR="00AD7EAD" w:rsidRPr="00AD7EAD" w:rsidRDefault="00AD7EAD" w:rsidP="00AD7EAD">
                      <w:pPr>
                        <w:spacing w:after="0" w:line="240" w:lineRule="auto"/>
                        <w:jc w:val="both"/>
                        <w:rPr>
                          <w:sz w:val="18"/>
                          <w:szCs w:val="18"/>
                        </w:rPr>
                      </w:pPr>
                      <w:r w:rsidRPr="00AD7EAD">
                        <w:rPr>
                          <w:sz w:val="18"/>
                          <w:szCs w:val="18"/>
                        </w:rPr>
                        <w:t xml:space="preserve">Fania Carter </w:t>
                      </w:r>
                      <w:r>
                        <w:rPr>
                          <w:sz w:val="18"/>
                          <w:szCs w:val="18"/>
                        </w:rPr>
                        <w:t>10/15/2023                     Catherine Beck 9/1/2023</w:t>
                      </w:r>
                    </w:p>
                    <w:p w14:paraId="1B1ED87D" w14:textId="3654CCDE" w:rsidR="00AD7EAD" w:rsidRPr="00AD7EAD" w:rsidRDefault="00AD7EAD" w:rsidP="00AD7EAD">
                      <w:pPr>
                        <w:spacing w:after="0" w:line="240" w:lineRule="auto"/>
                        <w:jc w:val="both"/>
                        <w:rPr>
                          <w:sz w:val="18"/>
                          <w:szCs w:val="18"/>
                        </w:rPr>
                      </w:pPr>
                      <w:r w:rsidRPr="00AD7EAD">
                        <w:rPr>
                          <w:sz w:val="18"/>
                          <w:szCs w:val="18"/>
                        </w:rPr>
                        <w:t>Joyce Fields</w:t>
                      </w:r>
                      <w:r>
                        <w:rPr>
                          <w:sz w:val="18"/>
                          <w:szCs w:val="18"/>
                        </w:rPr>
                        <w:t xml:space="preserve"> 10/10/2023                     Jo-Lynn Davis 8/30/2023</w:t>
                      </w:r>
                    </w:p>
                    <w:p w14:paraId="4AC0313F" w14:textId="3868C9F3" w:rsidR="00AD7EAD" w:rsidRPr="00AD7EAD" w:rsidRDefault="00AD7EAD" w:rsidP="00AD7EAD">
                      <w:pPr>
                        <w:tabs>
                          <w:tab w:val="left" w:pos="2700"/>
                        </w:tabs>
                        <w:spacing w:after="0" w:line="240" w:lineRule="auto"/>
                        <w:jc w:val="both"/>
                        <w:rPr>
                          <w:sz w:val="18"/>
                          <w:szCs w:val="18"/>
                        </w:rPr>
                      </w:pPr>
                      <w:r w:rsidRPr="00AD7EAD">
                        <w:rPr>
                          <w:sz w:val="18"/>
                          <w:szCs w:val="18"/>
                        </w:rPr>
                        <w:t>Vivek Pillai</w:t>
                      </w:r>
                      <w:r>
                        <w:rPr>
                          <w:sz w:val="18"/>
                          <w:szCs w:val="18"/>
                        </w:rPr>
                        <w:t xml:space="preserve"> 10/5/2023                          Thomas Mullings 8/29/2023</w:t>
                      </w:r>
                    </w:p>
                    <w:p w14:paraId="1C3AB4D6" w14:textId="376DC2D1" w:rsidR="00AD7EAD" w:rsidRPr="00AD7EAD" w:rsidRDefault="00AD7EAD" w:rsidP="00AD7EAD">
                      <w:pPr>
                        <w:spacing w:after="0" w:line="240" w:lineRule="auto"/>
                        <w:jc w:val="both"/>
                        <w:rPr>
                          <w:sz w:val="18"/>
                          <w:szCs w:val="18"/>
                        </w:rPr>
                      </w:pPr>
                      <w:r w:rsidRPr="00AD7EAD">
                        <w:rPr>
                          <w:sz w:val="18"/>
                          <w:szCs w:val="18"/>
                        </w:rPr>
                        <w:t xml:space="preserve">Michael Scheiber </w:t>
                      </w:r>
                      <w:r>
                        <w:rPr>
                          <w:sz w:val="18"/>
                          <w:szCs w:val="18"/>
                        </w:rPr>
                        <w:t>10/3/2023                Suketu Vaidya 8/29/2023</w:t>
                      </w:r>
                    </w:p>
                    <w:p w14:paraId="3C93CBAE" w14:textId="4D03A2A5" w:rsidR="00AD7EAD" w:rsidRPr="00AD7EAD" w:rsidRDefault="00AD7EAD" w:rsidP="00AD7EAD">
                      <w:pPr>
                        <w:spacing w:after="0" w:line="240" w:lineRule="auto"/>
                        <w:jc w:val="both"/>
                        <w:rPr>
                          <w:sz w:val="18"/>
                          <w:szCs w:val="18"/>
                        </w:rPr>
                      </w:pPr>
                      <w:r w:rsidRPr="00AD7EAD">
                        <w:rPr>
                          <w:sz w:val="18"/>
                          <w:szCs w:val="18"/>
                        </w:rPr>
                        <w:t>Emily Bruner</w:t>
                      </w:r>
                      <w:r>
                        <w:rPr>
                          <w:sz w:val="18"/>
                          <w:szCs w:val="18"/>
                        </w:rPr>
                        <w:t xml:space="preserve"> 9/23/2023                       Rakesh Gopal 814/2023</w:t>
                      </w:r>
                    </w:p>
                    <w:p w14:paraId="099D934B" w14:textId="1793DC9E" w:rsidR="00AD7EAD" w:rsidRPr="00AD7EAD" w:rsidRDefault="00AD7EAD" w:rsidP="00AD7EAD">
                      <w:pPr>
                        <w:spacing w:after="0" w:line="240" w:lineRule="auto"/>
                        <w:jc w:val="both"/>
                        <w:rPr>
                          <w:sz w:val="18"/>
                          <w:szCs w:val="18"/>
                        </w:rPr>
                      </w:pPr>
                      <w:r w:rsidRPr="00AD7EAD">
                        <w:rPr>
                          <w:sz w:val="18"/>
                          <w:szCs w:val="18"/>
                        </w:rPr>
                        <w:t>Su Fan</w:t>
                      </w:r>
                      <w:r>
                        <w:rPr>
                          <w:sz w:val="18"/>
                          <w:szCs w:val="18"/>
                        </w:rPr>
                        <w:t xml:space="preserve"> 9/26/2023                                Russell Morgan 8/10/2023</w:t>
                      </w:r>
                    </w:p>
                    <w:p w14:paraId="2C308DA1" w14:textId="42197F1D" w:rsidR="00AD7EAD" w:rsidRPr="00AD7EAD" w:rsidRDefault="00AD7EAD" w:rsidP="00AD7EAD">
                      <w:pPr>
                        <w:spacing w:after="0" w:line="240" w:lineRule="auto"/>
                        <w:jc w:val="both"/>
                        <w:rPr>
                          <w:sz w:val="18"/>
                          <w:szCs w:val="18"/>
                        </w:rPr>
                      </w:pPr>
                      <w:r w:rsidRPr="00AD7EAD">
                        <w:rPr>
                          <w:sz w:val="18"/>
                          <w:szCs w:val="18"/>
                        </w:rPr>
                        <w:t xml:space="preserve">Jitanshu Trivedi </w:t>
                      </w:r>
                      <w:r>
                        <w:rPr>
                          <w:sz w:val="18"/>
                          <w:szCs w:val="18"/>
                        </w:rPr>
                        <w:t>9/22/2023                  Shawnte Adams 8/9/2023</w:t>
                      </w:r>
                    </w:p>
                    <w:p w14:paraId="68F9FF7D" w14:textId="18D2953D" w:rsidR="00AD7EAD" w:rsidRPr="00AD7EAD" w:rsidRDefault="00AD7EAD" w:rsidP="00AD7EAD">
                      <w:pPr>
                        <w:spacing w:after="0" w:line="240" w:lineRule="auto"/>
                        <w:jc w:val="both"/>
                        <w:rPr>
                          <w:sz w:val="18"/>
                          <w:szCs w:val="18"/>
                        </w:rPr>
                      </w:pPr>
                      <w:r w:rsidRPr="00AD7EAD">
                        <w:rPr>
                          <w:sz w:val="18"/>
                          <w:szCs w:val="18"/>
                        </w:rPr>
                        <w:t xml:space="preserve">Jillian Robey </w:t>
                      </w:r>
                      <w:r>
                        <w:rPr>
                          <w:sz w:val="18"/>
                          <w:szCs w:val="18"/>
                        </w:rPr>
                        <w:t>9/21/2023                       Andrew Hall 8/9/2023</w:t>
                      </w:r>
                    </w:p>
                    <w:p w14:paraId="5AE6FC13" w14:textId="6A416ADA" w:rsidR="00AD7EAD" w:rsidRPr="00AD7EAD" w:rsidRDefault="00AD7EAD" w:rsidP="00AD7EAD">
                      <w:pPr>
                        <w:spacing w:after="0" w:line="240" w:lineRule="auto"/>
                        <w:jc w:val="both"/>
                        <w:rPr>
                          <w:sz w:val="18"/>
                          <w:szCs w:val="18"/>
                        </w:rPr>
                      </w:pPr>
                      <w:r w:rsidRPr="00AD7EAD">
                        <w:rPr>
                          <w:sz w:val="18"/>
                          <w:szCs w:val="18"/>
                        </w:rPr>
                        <w:t>Stephanie Aqquah 9/13/2023             Gaurav Gopal 8/8/2023</w:t>
                      </w:r>
                    </w:p>
                    <w:p w14:paraId="75AF0E6A" w14:textId="0F9D0AA9" w:rsidR="00AD7EAD" w:rsidRPr="00AD7EAD" w:rsidRDefault="00AD7EAD">
                      <w:pPr>
                        <w:rPr>
                          <w:sz w:val="18"/>
                          <w:szCs w:val="18"/>
                        </w:rPr>
                      </w:pPr>
                      <w:r w:rsidRPr="00AD7EAD">
                        <w:rPr>
                          <w:sz w:val="18"/>
                          <w:szCs w:val="18"/>
                        </w:rPr>
                        <w:t>Kimberly Kempa</w:t>
                      </w:r>
                      <w:r>
                        <w:rPr>
                          <w:sz w:val="18"/>
                          <w:szCs w:val="18"/>
                        </w:rPr>
                        <w:t xml:space="preserve"> 8/1/2023</w:t>
                      </w:r>
                    </w:p>
                  </w:txbxContent>
                </v:textbox>
                <w10:wrap type="square"/>
              </v:shape>
            </w:pict>
          </mc:Fallback>
        </mc:AlternateContent>
      </w:r>
      <w:r w:rsidR="00AD7EAD">
        <w:rPr>
          <w:noProof/>
        </w:rPr>
        <mc:AlternateContent>
          <mc:Choice Requires="wps">
            <w:drawing>
              <wp:anchor distT="45720" distB="45720" distL="114300" distR="114300" simplePos="0" relativeHeight="251709440" behindDoc="1" locked="0" layoutInCell="1" allowOverlap="1" wp14:anchorId="49CFC3A1" wp14:editId="4B94B711">
                <wp:simplePos x="0" y="0"/>
                <wp:positionH relativeFrom="column">
                  <wp:posOffset>-50355</wp:posOffset>
                </wp:positionH>
                <wp:positionV relativeFrom="page">
                  <wp:posOffset>819982</wp:posOffset>
                </wp:positionV>
                <wp:extent cx="6873875" cy="596900"/>
                <wp:effectExtent l="0" t="0" r="3175" b="0"/>
                <wp:wrapTight wrapText="bothSides">
                  <wp:wrapPolygon edited="0">
                    <wp:start x="0" y="0"/>
                    <wp:lineTo x="0" y="20681"/>
                    <wp:lineTo x="21550" y="20681"/>
                    <wp:lineTo x="21550"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3875" cy="596900"/>
                        </a:xfrm>
                        <a:prstGeom prst="rect">
                          <a:avLst/>
                        </a:prstGeom>
                        <a:solidFill>
                          <a:srgbClr val="FFFFFF"/>
                        </a:solidFill>
                        <a:ln w="9525">
                          <a:noFill/>
                          <a:miter lim="800000"/>
                          <a:headEnd/>
                          <a:tailEnd/>
                        </a:ln>
                      </wps:spPr>
                      <wps:txbx>
                        <w:txbxContent>
                          <w:p w14:paraId="4DA5AD0D" w14:textId="33EE08D9" w:rsidR="00AD7EAD" w:rsidRPr="007A7EA8" w:rsidRDefault="00AD7EAD" w:rsidP="00AD7EAD">
                            <w:pPr>
                              <w:tabs>
                                <w:tab w:val="left" w:pos="2700"/>
                              </w:tabs>
                              <w:spacing w:line="276" w:lineRule="auto"/>
                              <w:jc w:val="both"/>
                              <w:rPr>
                                <w:sz w:val="22"/>
                                <w:szCs w:val="22"/>
                              </w:rPr>
                            </w:pPr>
                            <w:r w:rsidRPr="007A7EA8">
                              <w:rPr>
                                <w:sz w:val="22"/>
                                <w:szCs w:val="22"/>
                              </w:rPr>
                              <w:t xml:space="preserve">The NCMA Bethesda Chapter </w:t>
                            </w:r>
                            <w:r>
                              <w:rPr>
                                <w:sz w:val="22"/>
                                <w:szCs w:val="22"/>
                              </w:rPr>
                              <w:t>would like to welcome cand congratulate new members and recognizes</w:t>
                            </w:r>
                            <w:r w:rsidRPr="007A7EA8">
                              <w:rPr>
                                <w:sz w:val="22"/>
                                <w:szCs w:val="22"/>
                              </w:rPr>
                              <w:t xml:space="preserve"> </w:t>
                            </w:r>
                            <w:r>
                              <w:rPr>
                                <w:sz w:val="22"/>
                                <w:szCs w:val="22"/>
                              </w:rPr>
                              <w:t xml:space="preserve">tenured members </w:t>
                            </w:r>
                            <w:r w:rsidRPr="007A7EA8">
                              <w:rPr>
                                <w:sz w:val="22"/>
                                <w:szCs w:val="22"/>
                              </w:rPr>
                              <w:t>for their continued support and dedication</w:t>
                            </w:r>
                            <w:r>
                              <w:rPr>
                                <w:sz w:val="22"/>
                                <w:szCs w:val="22"/>
                              </w:rPr>
                              <w:t xml:space="preserve"> over the course of their membership with the NCMA Bethesda Chapter</w:t>
                            </w:r>
                            <w:r w:rsidRPr="007A7EA8">
                              <w:rPr>
                                <w:sz w:val="22"/>
                                <w:szCs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CFC3A1" id="_x0000_s1043" type="#_x0000_t202" style="position:absolute;margin-left:-3.95pt;margin-top:64.55pt;width:541.25pt;height:47pt;z-index:-25160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" stroked="f">
                <v:textbox>
                  <w:txbxContent>
                    <w:p w14:paraId="4DA5AD0D" w14:textId="33EE08D9" w:rsidR="00AD7EAD" w:rsidRPr="007A7EA8" w:rsidRDefault="00AD7EAD" w:rsidP="00AD7EAD">
                      <w:pPr>
                        <w:tabs>
                          <w:tab w:val="left" w:pos="2700"/>
                        </w:tabs>
                        <w:spacing w:line="276" w:lineRule="auto"/>
                        <w:jc w:val="both"/>
                        <w:rPr>
                          <w:sz w:val="22"/>
                          <w:szCs w:val="22"/>
                        </w:rPr>
                      </w:pPr>
                      <w:r w:rsidRPr="007A7EA8">
                        <w:rPr>
                          <w:sz w:val="22"/>
                          <w:szCs w:val="22"/>
                        </w:rPr>
                        <w:t xml:space="preserve">The NCMA Bethesda Chapter </w:t>
                      </w:r>
                      <w:r>
                        <w:rPr>
                          <w:sz w:val="22"/>
                          <w:szCs w:val="22"/>
                        </w:rPr>
                        <w:t>would like to welcome cand congratulate new members and recognizes</w:t>
                      </w:r>
                      <w:r w:rsidRPr="007A7EA8">
                        <w:rPr>
                          <w:sz w:val="22"/>
                          <w:szCs w:val="22"/>
                        </w:rPr>
                        <w:t xml:space="preserve"> </w:t>
                      </w:r>
                      <w:r>
                        <w:rPr>
                          <w:sz w:val="22"/>
                          <w:szCs w:val="22"/>
                        </w:rPr>
                        <w:t xml:space="preserve">tenured members </w:t>
                      </w:r>
                      <w:r w:rsidRPr="007A7EA8">
                        <w:rPr>
                          <w:sz w:val="22"/>
                          <w:szCs w:val="22"/>
                        </w:rPr>
                        <w:t>for their continued support and dedication</w:t>
                      </w:r>
                      <w:r>
                        <w:rPr>
                          <w:sz w:val="22"/>
                          <w:szCs w:val="22"/>
                        </w:rPr>
                        <w:t xml:space="preserve"> over the course of their membership with the NCMA Bethesda Chapter</w:t>
                      </w:r>
                      <w:r w:rsidRPr="007A7EA8">
                        <w:rPr>
                          <w:sz w:val="22"/>
                          <w:szCs w:val="22"/>
                        </w:rPr>
                        <w:t xml:space="preserve">. </w:t>
                      </w:r>
                    </w:p>
                  </w:txbxContent>
                </v:textbox>
                <w10:wrap type="tight" anchory="page"/>
              </v:shape>
            </w:pict>
          </mc:Fallback>
        </mc:AlternateContent>
      </w:r>
      <w:r w:rsidR="00CB7429" w:rsidRPr="00426D8D">
        <w:rPr>
          <w:noProof/>
        </w:rPr>
        <mc:AlternateContent>
          <mc:Choice Requires="wps">
            <w:drawing>
              <wp:anchor distT="45720" distB="45720" distL="114300" distR="114300" simplePos="0" relativeHeight="251682816" behindDoc="0" locked="0" layoutInCell="1" allowOverlap="1" wp14:anchorId="399BE879" wp14:editId="5F0BF265">
                <wp:simplePos x="0" y="0"/>
                <wp:positionH relativeFrom="column">
                  <wp:posOffset>-53975</wp:posOffset>
                </wp:positionH>
                <wp:positionV relativeFrom="page">
                  <wp:posOffset>494270</wp:posOffset>
                </wp:positionV>
                <wp:extent cx="3973195" cy="419100"/>
                <wp:effectExtent l="0" t="0" r="8255" b="0"/>
                <wp:wrapSquare wrapText="bothSides"/>
                <wp:docPr id="5017136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3195" cy="419100"/>
                        </a:xfrm>
                        <a:prstGeom prst="rect">
                          <a:avLst/>
                        </a:prstGeom>
                        <a:solidFill>
                          <a:srgbClr val="FFFFFF"/>
                        </a:solidFill>
                        <a:ln w="9525">
                          <a:noFill/>
                          <a:miter lim="800000"/>
                          <a:headEnd/>
                          <a:tailEnd/>
                        </a:ln>
                      </wps:spPr>
                      <wps:txbx>
                        <w:txbxContent>
                          <w:p w14:paraId="3F047153" w14:textId="15EAA50E" w:rsidR="00426D8D" w:rsidRDefault="00426D8D" w:rsidP="00AD7EAD">
                            <w:pPr>
                              <w:spacing w:before="120" w:after="120" w:line="240" w:lineRule="auto"/>
                              <w:rPr>
                                <w:rFonts w:eastAsiaTheme="majorEastAsia" w:cstheme="majorBidi"/>
                                <w:b/>
                                <w:caps/>
                                <w:color w:val="215B82" w:themeColor="accent2" w:themeShade="80"/>
                                <w:sz w:val="28"/>
                                <w:szCs w:val="26"/>
                              </w:rPr>
                            </w:pPr>
                            <w:r w:rsidRPr="00426D8D">
                              <w:rPr>
                                <w:rFonts w:eastAsiaTheme="majorEastAsia" w:cstheme="majorBidi"/>
                                <w:b/>
                                <w:caps/>
                                <w:color w:val="215B82" w:themeColor="accent2" w:themeShade="80"/>
                                <w:sz w:val="28"/>
                                <w:szCs w:val="26"/>
                              </w:rPr>
                              <w:t>MEMBERSHIP</w:t>
                            </w:r>
                            <w:r w:rsidR="00A43486">
                              <w:rPr>
                                <w:rFonts w:eastAsiaTheme="majorEastAsia" w:cstheme="majorBidi"/>
                                <w:b/>
                                <w:caps/>
                                <w:color w:val="215B82" w:themeColor="accent2" w:themeShade="80"/>
                                <w:sz w:val="28"/>
                                <w:szCs w:val="26"/>
                              </w:rPr>
                              <w:t xml:space="preserve"> SPOTLIGHT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9BE879" id="_x0000_s1044" type="#_x0000_t202" style="position:absolute;margin-left:-4.25pt;margin-top:38.9pt;width:312.85pt;height:33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" stroked="f">
                <v:textbox style="mso-fit-shape-to-text:t">
                  <w:txbxContent>
                    <w:p w14:paraId="3F047153" w14:textId="15EAA50E" w:rsidR="00426D8D" w:rsidRDefault="00426D8D" w:rsidP="00AD7EAD">
                      <w:pPr>
                        <w:spacing w:before="120" w:after="120" w:line="240" w:lineRule="auto"/>
                        <w:rPr>
                          <w:rFonts w:eastAsiaTheme="majorEastAsia" w:cstheme="majorBidi"/>
                          <w:b/>
                          <w:caps/>
                          <w:color w:val="215B82" w:themeColor="accent2" w:themeShade="80"/>
                          <w:sz w:val="28"/>
                          <w:szCs w:val="26"/>
                        </w:rPr>
                      </w:pPr>
                      <w:r w:rsidRPr="00426D8D">
                        <w:rPr>
                          <w:rFonts w:eastAsiaTheme="majorEastAsia" w:cstheme="majorBidi"/>
                          <w:b/>
                          <w:caps/>
                          <w:color w:val="215B82" w:themeColor="accent2" w:themeShade="80"/>
                          <w:sz w:val="28"/>
                          <w:szCs w:val="26"/>
                        </w:rPr>
                        <w:t>MEMBERSHIP</w:t>
                      </w:r>
                      <w:r w:rsidR="00A43486">
                        <w:rPr>
                          <w:rFonts w:eastAsiaTheme="majorEastAsia" w:cstheme="majorBidi"/>
                          <w:b/>
                          <w:caps/>
                          <w:color w:val="215B82" w:themeColor="accent2" w:themeShade="80"/>
                          <w:sz w:val="28"/>
                          <w:szCs w:val="26"/>
                        </w:rPr>
                        <w:t xml:space="preserve"> SPOTLIGHT</w:t>
                      </w:r>
                    </w:p>
                  </w:txbxContent>
                </v:textbox>
                <w10:wrap type="square" anchory="page"/>
              </v:shape>
            </w:pict>
          </mc:Fallback>
        </mc:AlternateContent>
      </w:r>
      <w:r w:rsidR="0042593E">
        <w:t xml:space="preserve"> </w:t>
      </w:r>
    </w:p>
    <w:p w14:paraId="03396D5B" w14:textId="77777777" w:rsidR="00360A79" w:rsidRDefault="00360A79" w:rsidP="009E13A4">
      <w:pPr>
        <w:tabs>
          <w:tab w:val="left" w:pos="9573"/>
        </w:tabs>
        <w:sectPr w:rsidR="00360A79" w:rsidSect="00AB3054">
          <w:headerReference w:type="default" r:id="rId39"/>
          <w:footerReference w:type="default" r:id="rId40"/>
          <w:headerReference w:type="first" r:id="rId41"/>
          <w:footerReference w:type="first" r:id="rId42"/>
          <w:type w:val="continuous"/>
          <w:pgSz w:w="12240" w:h="15840"/>
          <w:pgMar w:top="720" w:right="720" w:bottom="720" w:left="720" w:header="0" w:footer="0" w:gutter="0"/>
          <w:cols w:space="720"/>
          <w:titlePg/>
          <w:docGrid w:linePitch="360"/>
        </w:sectPr>
      </w:pPr>
    </w:p>
    <w:p w14:paraId="72AFAB03" w14:textId="5EA6C841" w:rsidR="00426D8D" w:rsidRDefault="00B00BC7" w:rsidP="009E13A4">
      <w:pPr>
        <w:tabs>
          <w:tab w:val="left" w:pos="9573"/>
        </w:tabs>
      </w:pPr>
      <w:r>
        <w:tab/>
      </w:r>
      <w:r w:rsidR="00CB7429">
        <w:rPr>
          <w:noProof/>
        </w:rPr>
        <mc:AlternateContent>
          <mc:Choice Requires="wps">
            <w:drawing>
              <wp:anchor distT="45720" distB="45720" distL="114300" distR="114300" simplePos="0" relativeHeight="251705344" behindDoc="0" locked="0" layoutInCell="1" allowOverlap="1" wp14:anchorId="5D5859E7" wp14:editId="3F5D54CF">
                <wp:simplePos x="0" y="0"/>
                <wp:positionH relativeFrom="column">
                  <wp:posOffset>3356610</wp:posOffset>
                </wp:positionH>
                <wp:positionV relativeFrom="page">
                  <wp:posOffset>1719580</wp:posOffset>
                </wp:positionV>
                <wp:extent cx="3529330" cy="1756410"/>
                <wp:effectExtent l="0" t="0" r="0" b="0"/>
                <wp:wrapSquare wrapText="bothSides"/>
                <wp:docPr id="9538555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9330" cy="1756410"/>
                        </a:xfrm>
                        <a:prstGeom prst="rect">
                          <a:avLst/>
                        </a:prstGeom>
                        <a:solidFill>
                          <a:srgbClr val="FFFFFF"/>
                        </a:solidFill>
                        <a:ln w="9525">
                          <a:noFill/>
                          <a:miter lim="800000"/>
                          <a:headEnd/>
                          <a:tailEnd/>
                        </a:ln>
                      </wps:spPr>
                      <wps:txbx>
                        <w:txbxContent>
                          <w:p w14:paraId="4687E023" w14:textId="371FE534" w:rsidR="005D07FF" w:rsidRDefault="005D07FF" w:rsidP="005D07FF">
                            <w:pPr>
                              <w:jc w:val="center"/>
                            </w:pPr>
                            <w:r w:rsidRPr="005D07FF">
                              <w:rPr>
                                <w:noProof/>
                              </w:rPr>
                              <w:drawing>
                                <wp:inline distT="0" distB="0" distL="0" distR="0" wp14:anchorId="2C07EB98" wp14:editId="7AA2AE6A">
                                  <wp:extent cx="3258974" cy="2006316"/>
                                  <wp:effectExtent l="0" t="0" r="0" b="0"/>
                                  <wp:docPr id="531238567" name="Picture 531238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738794"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58974" cy="200631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5859E7" id="_x0000_s1045" type="#_x0000_t202" style="position:absolute;margin-left:264.3pt;margin-top:135.4pt;width:277.9pt;height:138.3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" stroked="f">
                <v:textbox>
                  <w:txbxContent>
                    <w:p w14:paraId="4687E023" w14:textId="371FE534" w:rsidR="005D07FF" w:rsidRDefault="005D07FF" w:rsidP="005D07FF">
                      <w:pPr>
                        <w:jc w:val="center"/>
                      </w:pPr>
                      <w:r w:rsidRPr="005D07FF">
                        <w:rPr>
                          <w:noProof/>
                        </w:rPr>
                        <w:drawing>
                          <wp:inline distT="0" distB="0" distL="0" distR="0" wp14:anchorId="2C07EB98" wp14:editId="7AA2AE6A">
                            <wp:extent cx="3258974" cy="2006316"/>
                            <wp:effectExtent l="0" t="0" r="0" b="0"/>
                            <wp:docPr id="531238567" name="Picture 531238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738794"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58974" cy="2006316"/>
                                    </a:xfrm>
                                    <a:prstGeom prst="rect">
                                      <a:avLst/>
                                    </a:prstGeom>
                                    <a:noFill/>
                                    <a:ln>
                                      <a:noFill/>
                                    </a:ln>
                                  </pic:spPr>
                                </pic:pic>
                              </a:graphicData>
                            </a:graphic>
                          </wp:inline>
                        </w:drawing>
                      </w:r>
                    </w:p>
                  </w:txbxContent>
                </v:textbox>
                <w10:wrap type="square" anchory="page"/>
              </v:shape>
            </w:pict>
          </mc:Fallback>
        </mc:AlternateContent>
      </w:r>
    </w:p>
    <w:p w14:paraId="3D1CDCE4" w14:textId="36BAEFE3" w:rsidR="00426D8D" w:rsidRDefault="00426D8D">
      <w:r>
        <w:br w:type="page"/>
      </w:r>
    </w:p>
    <w:p w14:paraId="38E82774" w14:textId="4334AC04" w:rsidR="0042593E" w:rsidRDefault="00581243" w:rsidP="009E13A4">
      <w:pPr>
        <w:tabs>
          <w:tab w:val="left" w:pos="9573"/>
        </w:tabs>
      </w:pPr>
      <w:r>
        <w:rPr>
          <w:noProof/>
        </w:rPr>
        <w:lastRenderedPageBreak/>
        <w:drawing>
          <wp:inline distT="0" distB="0" distL="0" distR="0" wp14:anchorId="56B7FF7A" wp14:editId="481C5AED">
            <wp:extent cx="2686050" cy="767935"/>
            <wp:effectExtent l="0" t="0" r="0" b="0"/>
            <wp:docPr id="387808907" name="Picture 1"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08907" name="Picture 1" descr="A blue text on a black background&#10;&#10;Description automatically generated"/>
                    <pic:cNvPicPr/>
                  </pic:nvPicPr>
                  <pic:blipFill>
                    <a:blip r:embed="rId9"/>
                    <a:stretch>
                      <a:fillRect/>
                    </a:stretch>
                  </pic:blipFill>
                  <pic:spPr>
                    <a:xfrm>
                      <a:off x="0" y="0"/>
                      <a:ext cx="2687778" cy="768429"/>
                    </a:xfrm>
                    <a:prstGeom prst="rect">
                      <a:avLst/>
                    </a:prstGeom>
                  </pic:spPr>
                </pic:pic>
              </a:graphicData>
            </a:graphic>
          </wp:inline>
        </w:drawing>
      </w:r>
      <w:r w:rsidR="00CB7429" w:rsidRPr="00426D8D">
        <w:rPr>
          <w:noProof/>
        </w:rPr>
        <mc:AlternateContent>
          <mc:Choice Requires="wps">
            <w:drawing>
              <wp:anchor distT="45720" distB="45720" distL="114300" distR="114300" simplePos="0" relativeHeight="251688960" behindDoc="0" locked="0" layoutInCell="1" allowOverlap="1" wp14:anchorId="0FD0A3A1" wp14:editId="711DC7DE">
                <wp:simplePos x="0" y="0"/>
                <wp:positionH relativeFrom="column">
                  <wp:posOffset>-69215</wp:posOffset>
                </wp:positionH>
                <wp:positionV relativeFrom="paragraph">
                  <wp:posOffset>0</wp:posOffset>
                </wp:positionV>
                <wp:extent cx="5262245" cy="1404620"/>
                <wp:effectExtent l="0" t="0" r="0" b="0"/>
                <wp:wrapSquare wrapText="bothSides"/>
                <wp:docPr id="1018367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2245" cy="1404620"/>
                        </a:xfrm>
                        <a:prstGeom prst="rect">
                          <a:avLst/>
                        </a:prstGeom>
                        <a:solidFill>
                          <a:srgbClr val="FFFFFF"/>
                        </a:solidFill>
                        <a:ln w="9525">
                          <a:noFill/>
                          <a:miter lim="800000"/>
                          <a:headEnd/>
                          <a:tailEnd/>
                        </a:ln>
                      </wps:spPr>
                      <wps:txbx>
                        <w:txbxContent>
                          <w:p w14:paraId="4DB5B806" w14:textId="29FC4480" w:rsidR="005D07FF" w:rsidRPr="00485E85" w:rsidRDefault="00C47B45" w:rsidP="005D07FF">
                            <w:pPr>
                              <w:pStyle w:val="ContactInfo"/>
                              <w:rPr>
                                <w:rFonts w:asciiTheme="minorHAnsi" w:hAnsiTheme="minorHAnsi" w:cstheme="minorHAnsi"/>
                                <w:b/>
                                <w:bCs/>
                              </w:rPr>
                            </w:pPr>
                            <w:r w:rsidRPr="00485E85">
                              <w:rPr>
                                <w:rFonts w:asciiTheme="minorHAnsi" w:hAnsiTheme="minorHAnsi" w:cstheme="minorHAnsi"/>
                                <w:b/>
                                <w:bCs/>
                              </w:rPr>
                              <w:t xml:space="preserve">BETHESDA </w:t>
                            </w:r>
                            <w:r w:rsidR="005D07FF" w:rsidRPr="00485E85">
                              <w:rPr>
                                <w:rFonts w:asciiTheme="minorHAnsi" w:hAnsiTheme="minorHAnsi" w:cstheme="minorHAnsi"/>
                                <w:b/>
                                <w:bCs/>
                              </w:rPr>
                              <w:t>CHAPTER DIRECTORY 2023-2024</w:t>
                            </w:r>
                          </w:p>
                          <w:p w14:paraId="7D005DA9" w14:textId="10D13451" w:rsidR="00457C81" w:rsidRPr="000A2543" w:rsidRDefault="00457C81" w:rsidP="00457C81">
                            <w:r w:rsidRPr="000A2543">
                              <w:t>Anthony Carlisi, President</w:t>
                            </w:r>
                            <w:r>
                              <w:t xml:space="preserve">, </w:t>
                            </w:r>
                            <w:r w:rsidR="006911D3">
                              <w:t>President@ncmabethesda.org</w:t>
                            </w:r>
                          </w:p>
                          <w:p w14:paraId="121619E7" w14:textId="0E6D4EF6" w:rsidR="00457C81" w:rsidRPr="000A2543" w:rsidRDefault="00457C81" w:rsidP="00457C81">
                            <w:r w:rsidRPr="000A2543">
                              <w:t>Danielle Carr, Vice President</w:t>
                            </w:r>
                            <w:r>
                              <w:t xml:space="preserve">, </w:t>
                            </w:r>
                            <w:r w:rsidR="006911D3">
                              <w:t>VicePresident@ncmabethesda.org</w:t>
                            </w:r>
                          </w:p>
                          <w:p w14:paraId="74EC6FFB" w14:textId="054FEDC7" w:rsidR="00457C81" w:rsidRPr="000A2543" w:rsidRDefault="00457C81" w:rsidP="00457C81">
                            <w:r w:rsidRPr="000A2543">
                              <w:t>Cindy Morgan, Secretary</w:t>
                            </w:r>
                            <w:r w:rsidR="00C47B45">
                              <w:t xml:space="preserve">, </w:t>
                            </w:r>
                            <w:r w:rsidR="006911D3">
                              <w:t>Secretary@ncmabethesda.org</w:t>
                            </w:r>
                          </w:p>
                          <w:p w14:paraId="2D90F1D0" w14:textId="33C35ABA" w:rsidR="00457C81" w:rsidRPr="000A2543" w:rsidRDefault="006911D3" w:rsidP="00457C81">
                            <w:r>
                              <w:t>Renee</w:t>
                            </w:r>
                            <w:r w:rsidR="00485E85">
                              <w:t xml:space="preserve"> Hill</w:t>
                            </w:r>
                            <w:r w:rsidR="00457C81" w:rsidRPr="000A2543">
                              <w:t>, Treasurer</w:t>
                            </w:r>
                            <w:r w:rsidR="00C47B45">
                              <w:t xml:space="preserve">, </w:t>
                            </w:r>
                            <w:r>
                              <w:t>Treasurer@ncmabethesda.org</w:t>
                            </w:r>
                          </w:p>
                          <w:p w14:paraId="18517934" w14:textId="5D16FF0F" w:rsidR="00426D8D" w:rsidRPr="00426D8D" w:rsidRDefault="00426D8D" w:rsidP="005D07FF">
                            <w:pPr>
                              <w:pStyle w:val="Heading5"/>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D0A3A1" id="_x0000_s1046" type="#_x0000_t202" style="position:absolute;margin-left:-5.45pt;margin-top:0;width:414.35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" stroked="f">
                <v:textbox style="mso-fit-shape-to-text:t">
                  <w:txbxContent>
                    <w:p w14:paraId="4DB5B806" w14:textId="29FC4480" w:rsidR="005D07FF" w:rsidRPr="00485E85" w:rsidRDefault="00C47B45" w:rsidP="005D07FF">
                      <w:pPr>
                        <w:pStyle w:val="ContactInfo"/>
                        <w:rPr>
                          <w:rFonts w:asciiTheme="minorHAnsi" w:hAnsiTheme="minorHAnsi" w:cstheme="minorHAnsi"/>
                          <w:b/>
                          <w:bCs/>
                        </w:rPr>
                      </w:pPr>
                      <w:r w:rsidRPr="00485E85">
                        <w:rPr>
                          <w:rFonts w:asciiTheme="minorHAnsi" w:hAnsiTheme="minorHAnsi" w:cstheme="minorHAnsi"/>
                          <w:b/>
                          <w:bCs/>
                        </w:rPr>
                        <w:t xml:space="preserve">BETHESDA </w:t>
                      </w:r>
                      <w:r w:rsidR="005D07FF" w:rsidRPr="00485E85">
                        <w:rPr>
                          <w:rFonts w:asciiTheme="minorHAnsi" w:hAnsiTheme="minorHAnsi" w:cstheme="minorHAnsi"/>
                          <w:b/>
                          <w:bCs/>
                        </w:rPr>
                        <w:t>CHAPTER DIRECTORY 2023-2024</w:t>
                      </w:r>
                    </w:p>
                    <w:p w14:paraId="7D005DA9" w14:textId="10D13451" w:rsidR="00457C81" w:rsidRPr="000A2543" w:rsidRDefault="00457C81" w:rsidP="00457C81">
                      <w:r w:rsidRPr="000A2543">
                        <w:t>Anthony Carlisi, President</w:t>
                      </w:r>
                      <w:r>
                        <w:t xml:space="preserve">, </w:t>
                      </w:r>
                      <w:r w:rsidR="006911D3">
                        <w:t>President@ncmabethesda.org</w:t>
                      </w:r>
                    </w:p>
                    <w:p w14:paraId="121619E7" w14:textId="0E6D4EF6" w:rsidR="00457C81" w:rsidRPr="000A2543" w:rsidRDefault="00457C81" w:rsidP="00457C81">
                      <w:r w:rsidRPr="000A2543">
                        <w:t>Danielle Carr, Vice President</w:t>
                      </w:r>
                      <w:r>
                        <w:t xml:space="preserve">, </w:t>
                      </w:r>
                      <w:r w:rsidR="006911D3">
                        <w:t>VicePresident@ncmabethesda.org</w:t>
                      </w:r>
                    </w:p>
                    <w:p w14:paraId="74EC6FFB" w14:textId="054FEDC7" w:rsidR="00457C81" w:rsidRPr="000A2543" w:rsidRDefault="00457C81" w:rsidP="00457C81">
                      <w:r w:rsidRPr="000A2543">
                        <w:t>Cindy Morgan, Secretary</w:t>
                      </w:r>
                      <w:r w:rsidR="00C47B45">
                        <w:t xml:space="preserve">, </w:t>
                      </w:r>
                      <w:r w:rsidR="006911D3">
                        <w:t>Secretary@ncmabethesda.org</w:t>
                      </w:r>
                    </w:p>
                    <w:p w14:paraId="2D90F1D0" w14:textId="33C35ABA" w:rsidR="00457C81" w:rsidRPr="000A2543" w:rsidRDefault="006911D3" w:rsidP="00457C81">
                      <w:r>
                        <w:t>Renee</w:t>
                      </w:r>
                      <w:r w:rsidR="00485E85">
                        <w:t xml:space="preserve"> Hill</w:t>
                      </w:r>
                      <w:r w:rsidR="00457C81" w:rsidRPr="000A2543">
                        <w:t>, Treasurer</w:t>
                      </w:r>
                      <w:r w:rsidR="00C47B45">
                        <w:t xml:space="preserve">, </w:t>
                      </w:r>
                      <w:r>
                        <w:t>Treasurer@ncmabethesda.org</w:t>
                      </w:r>
                    </w:p>
                    <w:p w14:paraId="18517934" w14:textId="5D16FF0F" w:rsidR="00426D8D" w:rsidRPr="00426D8D" w:rsidRDefault="00426D8D" w:rsidP="005D07FF">
                      <w:pPr>
                        <w:pStyle w:val="Heading5"/>
                      </w:pPr>
                    </w:p>
                  </w:txbxContent>
                </v:textbox>
                <w10:wrap type="square"/>
              </v:shape>
            </w:pict>
          </mc:Fallback>
        </mc:AlternateContent>
      </w:r>
      <w:r w:rsidR="006F3CC3" w:rsidRPr="006F3CC3">
        <w:rPr>
          <w:noProof/>
        </w:rPr>
        <mc:AlternateContent>
          <mc:Choice Requires="wps">
            <w:drawing>
              <wp:anchor distT="45720" distB="45720" distL="114300" distR="114300" simplePos="0" relativeHeight="251691008" behindDoc="0" locked="0" layoutInCell="1" allowOverlap="1" wp14:anchorId="6C530750" wp14:editId="77568CF6">
                <wp:simplePos x="0" y="0"/>
                <wp:positionH relativeFrom="column">
                  <wp:posOffset>-69215</wp:posOffset>
                </wp:positionH>
                <wp:positionV relativeFrom="paragraph">
                  <wp:posOffset>3405505</wp:posOffset>
                </wp:positionV>
                <wp:extent cx="7202805" cy="1404620"/>
                <wp:effectExtent l="0" t="0" r="0" b="0"/>
                <wp:wrapSquare wrapText="bothSides"/>
                <wp:docPr id="3326195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2805" cy="1404620"/>
                        </a:xfrm>
                        <a:prstGeom prst="rect">
                          <a:avLst/>
                        </a:prstGeom>
                        <a:solidFill>
                          <a:srgbClr val="FFFFFF"/>
                        </a:solidFill>
                        <a:ln w="9525">
                          <a:noFill/>
                          <a:miter lim="800000"/>
                          <a:headEnd/>
                          <a:tailEnd/>
                        </a:ln>
                      </wps:spPr>
                      <wps:txbx>
                        <w:txbxContent>
                          <w:p w14:paraId="667B3E56" w14:textId="5A27460D" w:rsidR="006F3CC3" w:rsidRPr="00426D8D" w:rsidRDefault="006F3CC3" w:rsidP="006F3CC3">
                            <w:pPr>
                              <w:pStyle w:val="Heading5"/>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530750" id="_x0000_s1047" type="#_x0000_t202" style="position:absolute;margin-left:-5.45pt;margin-top:268.15pt;width:567.15pt;height:110.6pt;z-index:251691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" stroked="f">
                <v:textbox style="mso-fit-shape-to-text:t">
                  <w:txbxContent>
                    <w:p w14:paraId="667B3E56" w14:textId="5A27460D" w:rsidR="006F3CC3" w:rsidRPr="00426D8D" w:rsidRDefault="006F3CC3" w:rsidP="006F3CC3">
                      <w:pPr>
                        <w:pStyle w:val="Heading5"/>
                      </w:pPr>
                    </w:p>
                  </w:txbxContent>
                </v:textbox>
                <w10:wrap type="square"/>
              </v:shape>
            </w:pict>
          </mc:Fallback>
        </mc:AlternateContent>
      </w:r>
      <w:r w:rsidR="00426D8D" w:rsidRPr="00426D8D">
        <w:rPr>
          <w:noProof/>
        </w:rPr>
        <mc:AlternateContent>
          <mc:Choice Requires="wps">
            <w:drawing>
              <wp:anchor distT="45720" distB="45720" distL="114300" distR="114300" simplePos="0" relativeHeight="251686912" behindDoc="0" locked="0" layoutInCell="1" allowOverlap="1" wp14:anchorId="0139B9E7" wp14:editId="7208FEFC">
                <wp:simplePos x="0" y="0"/>
                <wp:positionH relativeFrom="column">
                  <wp:posOffset>-67355</wp:posOffset>
                </wp:positionH>
                <wp:positionV relativeFrom="paragraph">
                  <wp:posOffset>3404660</wp:posOffset>
                </wp:positionV>
                <wp:extent cx="2360930" cy="1404620"/>
                <wp:effectExtent l="0" t="0" r="0" b="0"/>
                <wp:wrapSquare wrapText="bothSides"/>
                <wp:docPr id="1239950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20795D2" w14:textId="283E9044" w:rsidR="00426D8D" w:rsidRDefault="00426D8D" w:rsidP="00426D8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139B9E7" id="_x0000_s1048" type="#_x0000_t202" style="position:absolute;margin-left:-5.3pt;margin-top:268.1pt;width:185.9pt;height:110.6pt;z-index:2516869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Vuz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" stroked="f">
                <v:textbox style="mso-fit-shape-to-text:t">
                  <w:txbxContent>
                    <w:p w14:paraId="420795D2" w14:textId="283E9044" w:rsidR="00426D8D" w:rsidRDefault="00426D8D" w:rsidP="00426D8D"/>
                  </w:txbxContent>
                </v:textbox>
                <w10:wrap type="square"/>
              </v:shape>
            </w:pict>
          </mc:Fallback>
        </mc:AlternateContent>
      </w:r>
    </w:p>
    <w:sectPr w:rsidR="0042593E" w:rsidSect="00F01149">
      <w:type w:val="continuous"/>
      <w:pgSz w:w="12240" w:h="15840"/>
      <w:pgMar w:top="720" w:right="720" w:bottom="720" w:left="720" w:header="0" w:footer="0" w:gutter="0"/>
      <w:cols w:num="3"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38E04A" w14:textId="77777777" w:rsidR="00CC0BFA" w:rsidRDefault="00CC0BFA">
      <w:pPr>
        <w:spacing w:after="0" w:line="240" w:lineRule="auto"/>
      </w:pPr>
      <w:r>
        <w:separator/>
      </w:r>
    </w:p>
  </w:endnote>
  <w:endnote w:type="continuationSeparator" w:id="0">
    <w:p w14:paraId="78F9D1A7" w14:textId="77777777" w:rsidR="00CC0BFA" w:rsidRDefault="00CC0B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Helvetica">
    <w:panose1 w:val="020B0604020202020204"/>
    <w:charset w:val="00"/>
    <w:family w:val="swiss"/>
    <w:pitch w:val="variable"/>
    <w:sig w:usb0="E0002EFF" w:usb1="C000785B" w:usb2="00000009" w:usb3="00000000" w:csb0="000001FF" w:csb1="00000000"/>
  </w:font>
  <w:font w:name="Helvetica Neue">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12" w:space="0" w:color="296D9D" w:themeColor="accent1" w:themeShade="BF"/>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Pr>
    <w:tblGrid>
      <w:gridCol w:w="5400"/>
      <w:gridCol w:w="5400"/>
    </w:tblGrid>
    <w:tr w:rsidR="00B44AE4" w:rsidRPr="00E40B3A" w14:paraId="3D538540" w14:textId="77777777" w:rsidTr="00010E2B">
      <w:trPr>
        <w:trHeight w:val="601"/>
      </w:trPr>
      <w:sdt>
        <w:sdtPr>
          <w:alias w:val="Company Name:"/>
          <w:tag w:val="Company Name:"/>
          <w:id w:val="2132969197"/>
          <w:dataBinding w:prefixMappings="xmlns:ns0='http://schemas.openxmlformats.org/officeDocument/2006/extended-properties' " w:xpath="/ns0:Properties[1]/ns0:Company[1]" w:storeItemID="{6668398D-A668-4E3E-A5EB-62B293D839F1}"/>
          <w15:appearance w15:val="hidden"/>
          <w:text/>
        </w:sdtPr>
        <w:sdtContent>
          <w:tc>
            <w:tcPr>
              <w:tcW w:w="2500" w:type="pct"/>
              <w:shd w:val="clear" w:color="auto" w:fill="296D9D" w:themeFill="accent1" w:themeFillShade="BF"/>
              <w:tcMar>
                <w:right w:w="0" w:type="dxa"/>
              </w:tcMar>
              <w:vAlign w:val="center"/>
            </w:tcPr>
            <w:p w14:paraId="4CD7E394" w14:textId="51BB278C" w:rsidR="00B44AE4" w:rsidRPr="00E40B3A" w:rsidRDefault="00E54493" w:rsidP="00B0545B">
              <w:pPr>
                <w:pStyle w:val="Header"/>
              </w:pPr>
              <w:r>
                <w:t>NCMA BETHESDA CHAPTER</w:t>
              </w:r>
            </w:p>
          </w:tc>
        </w:sdtContent>
      </w:sdt>
      <w:tc>
        <w:tcPr>
          <w:tcW w:w="2500" w:type="pct"/>
          <w:shd w:val="clear" w:color="auto" w:fill="296D9D" w:themeFill="accent1" w:themeFillShade="BF"/>
          <w:vAlign w:val="center"/>
        </w:tcPr>
        <w:sdt>
          <w:sdtPr>
            <w:id w:val="-1522607"/>
            <w:docPartObj>
              <w:docPartGallery w:val="Page Numbers (Bottom of Page)"/>
              <w:docPartUnique/>
            </w:docPartObj>
          </w:sdtPr>
          <w:sdtEndPr>
            <w:rPr>
              <w:noProof/>
            </w:rPr>
          </w:sdtEndPr>
          <w:sdtContent>
            <w:p w14:paraId="11427372" w14:textId="77777777" w:rsidR="00B44AE4" w:rsidRPr="003F2188" w:rsidRDefault="00B44AE4" w:rsidP="00B44AE4">
              <w:pPr>
                <w:pStyle w:val="Footer"/>
                <w:spacing w:before="0" w:after="0"/>
                <w:jc w:val="right"/>
              </w:pPr>
              <w:r w:rsidRPr="00E40B3A">
                <w:fldChar w:fldCharType="begin"/>
              </w:r>
              <w:r w:rsidRPr="00E40B3A">
                <w:instrText xml:space="preserve"> PAGE   \* MERGEFORMAT </w:instrText>
              </w:r>
              <w:r w:rsidRPr="00E40B3A">
                <w:fldChar w:fldCharType="separate"/>
              </w:r>
              <w:r w:rsidR="00B43864">
                <w:rPr>
                  <w:noProof/>
                </w:rPr>
                <w:t>2</w:t>
              </w:r>
              <w:r w:rsidRPr="00E40B3A">
                <w:rPr>
                  <w:noProof/>
                </w:rPr>
                <w:fldChar w:fldCharType="end"/>
              </w:r>
            </w:p>
          </w:sdtContent>
        </w:sdt>
      </w:tc>
    </w:tr>
  </w:tbl>
  <w:p w14:paraId="482BC1DD" w14:textId="77777777" w:rsidR="00370DAF" w:rsidRPr="00A5487A" w:rsidRDefault="00370DAF" w:rsidP="00A5487A">
    <w:pPr>
      <w:pStyle w:val="Footer"/>
      <w:spacing w:before="0" w:after="0"/>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12" w:space="0" w:color="296D9D" w:themeColor="accent1" w:themeShade="BF"/>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Pr>
    <w:tblGrid>
      <w:gridCol w:w="5400"/>
      <w:gridCol w:w="5400"/>
    </w:tblGrid>
    <w:tr w:rsidR="00E40B3A" w:rsidRPr="00E40B3A" w14:paraId="02663C5B" w14:textId="77777777" w:rsidTr="00010E2B">
      <w:trPr>
        <w:trHeight w:val="601"/>
      </w:trPr>
      <w:sdt>
        <w:sdtPr>
          <w:alias w:val="Company Name:"/>
          <w:tag w:val="Company Name:"/>
          <w:id w:val="571941526"/>
          <w:dataBinding w:prefixMappings="xmlns:ns0='http://schemas.openxmlformats.org/officeDocument/2006/extended-properties' " w:xpath="/ns0:Properties[1]/ns0:Company[1]" w:storeItemID="{6668398D-A668-4E3E-A5EB-62B293D839F1}"/>
          <w15:appearance w15:val="hidden"/>
          <w:text/>
        </w:sdtPr>
        <w:sdtContent>
          <w:tc>
            <w:tcPr>
              <w:tcW w:w="2500" w:type="pct"/>
              <w:shd w:val="clear" w:color="auto" w:fill="296D9D" w:themeFill="accent1" w:themeFillShade="BF"/>
              <w:vAlign w:val="center"/>
            </w:tcPr>
            <w:p w14:paraId="1FBD2B87" w14:textId="0D926E45" w:rsidR="00E40B3A" w:rsidRPr="00554C64" w:rsidRDefault="00E54493" w:rsidP="00B0545B">
              <w:pPr>
                <w:pStyle w:val="Header"/>
              </w:pPr>
              <w:r>
                <w:t>NCMA BETHESDA CHAPTER</w:t>
              </w:r>
            </w:p>
          </w:tc>
        </w:sdtContent>
      </w:sdt>
      <w:tc>
        <w:tcPr>
          <w:tcW w:w="2500" w:type="pct"/>
          <w:shd w:val="clear" w:color="auto" w:fill="296D9D" w:themeFill="accent1" w:themeFillShade="BF"/>
          <w:vAlign w:val="center"/>
        </w:tcPr>
        <w:sdt>
          <w:sdtPr>
            <w:id w:val="-1928412600"/>
            <w:docPartObj>
              <w:docPartGallery w:val="Page Numbers (Bottom of Page)"/>
              <w:docPartUnique/>
            </w:docPartObj>
          </w:sdtPr>
          <w:sdtEndPr>
            <w:rPr>
              <w:noProof/>
            </w:rPr>
          </w:sdtEndPr>
          <w:sdtContent>
            <w:p w14:paraId="373B8B92" w14:textId="77777777" w:rsidR="00E40B3A" w:rsidRPr="00E40B3A" w:rsidRDefault="00E40B3A" w:rsidP="00E40B3A">
              <w:pPr>
                <w:pStyle w:val="Footer"/>
                <w:spacing w:before="0" w:after="0"/>
                <w:jc w:val="right"/>
                <w:rPr>
                  <w:caps/>
                  <w:noProof/>
                </w:rPr>
              </w:pPr>
              <w:r w:rsidRPr="00E40B3A">
                <w:fldChar w:fldCharType="begin"/>
              </w:r>
              <w:r w:rsidRPr="00E40B3A">
                <w:instrText xml:space="preserve"> PAGE   \* MERGEFORMAT </w:instrText>
              </w:r>
              <w:r w:rsidRPr="00E40B3A">
                <w:fldChar w:fldCharType="separate"/>
              </w:r>
              <w:r w:rsidR="00B43864">
                <w:rPr>
                  <w:noProof/>
                </w:rPr>
                <w:t>1</w:t>
              </w:r>
              <w:r w:rsidRPr="00E40B3A">
                <w:rPr>
                  <w:noProof/>
                </w:rPr>
                <w:fldChar w:fldCharType="end"/>
              </w:r>
            </w:p>
          </w:sdtContent>
        </w:sdt>
      </w:tc>
    </w:tr>
  </w:tbl>
  <w:p w14:paraId="27261A25" w14:textId="77777777" w:rsidR="00370DAF" w:rsidRPr="00E40B3A" w:rsidRDefault="00370DAF" w:rsidP="00A5487A">
    <w:pPr>
      <w:pStyle w:val="Footer"/>
      <w:spacing w:before="0" w:after="0"/>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9F7ED6" w14:textId="77777777" w:rsidR="00CC0BFA" w:rsidRDefault="00CC0BFA">
      <w:pPr>
        <w:spacing w:after="0" w:line="240" w:lineRule="auto"/>
      </w:pPr>
      <w:r>
        <w:separator/>
      </w:r>
    </w:p>
  </w:footnote>
  <w:footnote w:type="continuationSeparator" w:id="0">
    <w:p w14:paraId="126C02C9" w14:textId="77777777" w:rsidR="00CC0BFA" w:rsidRDefault="00CC0BF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Pr>
    <w:tblGrid>
      <w:gridCol w:w="5400"/>
      <w:gridCol w:w="5400"/>
    </w:tblGrid>
    <w:tr w:rsidR="00B44AE4" w:rsidRPr="00E40B3A" w14:paraId="21851193" w14:textId="77777777" w:rsidTr="00010E2B">
      <w:trPr>
        <w:trHeight w:val="630"/>
      </w:trPr>
      <w:sdt>
        <w:sdtPr>
          <w:alias w:val="Company Name:"/>
          <w:tag w:val="Company Name:"/>
          <w:id w:val="-1503653226"/>
          <w:dataBinding w:prefixMappings="xmlns:ns0='http://schemas.openxmlformats.org/officeDocument/2006/extended-properties' " w:xpath="/ns0:Properties[1]/ns0:Company[1]" w:storeItemID="{6668398D-A668-4E3E-A5EB-62B293D839F1}"/>
          <w15:appearance w15:val="hidden"/>
          <w:text/>
        </w:sdtPr>
        <w:sdtContent>
          <w:tc>
            <w:tcPr>
              <w:tcW w:w="2500" w:type="pct"/>
              <w:shd w:val="clear" w:color="auto" w:fill="296D9D" w:themeFill="accent1" w:themeFillShade="BF"/>
              <w:vAlign w:val="center"/>
            </w:tcPr>
            <w:p w14:paraId="115632BE" w14:textId="1132D8FA" w:rsidR="00B44AE4" w:rsidRPr="00984BB5" w:rsidRDefault="00E271B3" w:rsidP="00B0545B">
              <w:pPr>
                <w:pStyle w:val="Header"/>
              </w:pPr>
              <w:r>
                <w:t>NCMA BETHESDA CHAPTER</w:t>
              </w:r>
            </w:p>
          </w:tc>
        </w:sdtContent>
      </w:sdt>
      <w:tc>
        <w:tcPr>
          <w:tcW w:w="2500" w:type="pct"/>
          <w:shd w:val="clear" w:color="auto" w:fill="296D9D" w:themeFill="accent1" w:themeFillShade="BF"/>
          <w:vAlign w:val="center"/>
        </w:tcPr>
        <w:p w14:paraId="32E54B43" w14:textId="4893D6B2" w:rsidR="00B44AE4" w:rsidRPr="00984BB5" w:rsidRDefault="00000000" w:rsidP="00D32417">
          <w:pPr>
            <w:pStyle w:val="Header"/>
            <w:jc w:val="right"/>
          </w:pPr>
          <w:sdt>
            <w:sdtPr>
              <w:alias w:val="Publish Date:"/>
              <w:tag w:val="Publish Date:"/>
              <w:id w:val="1214160441"/>
              <w:dataBinding w:prefixMappings="xmlns:ns0='http://schemas.microsoft.com/office/2006/coverPageProps' " w:xpath="/ns0:CoverPageProperties[1]/ns0:Abstract[1]" w:storeItemID="{55AF091B-3C7A-41E3-B477-F2FDAA23CFDA}"/>
              <w15:appearance w15:val="hidden"/>
              <w:text/>
            </w:sdtPr>
            <w:sdtContent>
              <w:r w:rsidR="007658C8">
                <w:t>November 2023</w:t>
              </w:r>
            </w:sdtContent>
          </w:sdt>
        </w:p>
      </w:tc>
    </w:tr>
  </w:tbl>
  <w:p w14:paraId="08FFEBC7" w14:textId="77777777" w:rsidR="00370DAF" w:rsidRPr="00B0545B" w:rsidRDefault="00370DAF">
    <w:pPr>
      <w:pStyle w:val="Header"/>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Pr>
    <w:tblGrid>
      <w:gridCol w:w="5400"/>
      <w:gridCol w:w="5400"/>
    </w:tblGrid>
    <w:tr w:rsidR="00E40B3A" w:rsidRPr="00E40B3A" w14:paraId="09A27E5F" w14:textId="77777777" w:rsidTr="00EA0D1D">
      <w:trPr>
        <w:trHeight w:val="630"/>
      </w:trPr>
      <w:sdt>
        <w:sdtPr>
          <w:alias w:val="Enter Company Name:"/>
          <w:tag w:val="Enter Company Name:"/>
          <w:id w:val="-1405602034"/>
          <w:dataBinding w:prefixMappings="xmlns:ns0='http://schemas.openxmlformats.org/officeDocument/2006/extended-properties' " w:xpath="/ns0:Properties[1]/ns0:Company[1]" w:storeItemID="{6668398D-A668-4E3E-A5EB-62B293D839F1}"/>
          <w15:appearance w15:val="hidden"/>
          <w:text/>
        </w:sdtPr>
        <w:sdtContent>
          <w:tc>
            <w:tcPr>
              <w:tcW w:w="2500" w:type="pct"/>
              <w:shd w:val="clear" w:color="auto" w:fill="296D9D" w:themeFill="accent1" w:themeFillShade="BF"/>
              <w:vAlign w:val="center"/>
            </w:tcPr>
            <w:p w14:paraId="45D0AE43" w14:textId="14B12DF0" w:rsidR="00AB3054" w:rsidRPr="00A10E51" w:rsidRDefault="00E271B3" w:rsidP="00A10E51">
              <w:pPr>
                <w:pStyle w:val="Header"/>
              </w:pPr>
              <w:r>
                <w:t>NCMA BETHESDA CHAPTER</w:t>
              </w:r>
            </w:p>
          </w:tc>
        </w:sdtContent>
      </w:sdt>
      <w:tc>
        <w:tcPr>
          <w:tcW w:w="2500" w:type="pct"/>
          <w:shd w:val="clear" w:color="auto" w:fill="296D9D" w:themeFill="accent1" w:themeFillShade="BF"/>
          <w:vAlign w:val="center"/>
        </w:tcPr>
        <w:p w14:paraId="71BA0D70" w14:textId="1257D381" w:rsidR="00AB3054" w:rsidRPr="00984BB5" w:rsidRDefault="00000000" w:rsidP="00D32417">
          <w:pPr>
            <w:pStyle w:val="Header"/>
            <w:jc w:val="right"/>
          </w:pPr>
          <w:sdt>
            <w:sdtPr>
              <w:alias w:val="Enter Publish Date:"/>
              <w:tag w:val="Enter Publish Date:"/>
              <w:id w:val="1639448213"/>
              <w:dataBinding w:prefixMappings="xmlns:ns0='http://schemas.microsoft.com/office/2006/coverPageProps' " w:xpath="/ns0:CoverPageProperties[1]/ns0:Abstract[1]" w:storeItemID="{55AF091B-3C7A-41E3-B477-F2FDAA23CFDA}"/>
              <w15:appearance w15:val="hidden"/>
              <w:text/>
            </w:sdtPr>
            <w:sdtContent>
              <w:r w:rsidR="007658C8">
                <w:t>November</w:t>
              </w:r>
              <w:r w:rsidR="00FA62A0">
                <w:t xml:space="preserve"> 2023</w:t>
              </w:r>
            </w:sdtContent>
          </w:sdt>
        </w:p>
      </w:tc>
    </w:tr>
  </w:tbl>
  <w:p w14:paraId="39D6BF94" w14:textId="77777777" w:rsidR="00370DAF" w:rsidRPr="00B0545B" w:rsidRDefault="00370DAF" w:rsidP="00AB3054">
    <w:pPr>
      <w:pStyle w:val="Header"/>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5BAEFD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1E61EC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E0C287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0A4008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270A35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A62482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9E0382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FB8433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1A4D9D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630B37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4B5105D"/>
    <w:multiLevelType w:val="hybridMultilevel"/>
    <w:tmpl w:val="0A3298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D6148E"/>
    <w:multiLevelType w:val="hybridMultilevel"/>
    <w:tmpl w:val="857C61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C8348BF"/>
    <w:multiLevelType w:val="hybridMultilevel"/>
    <w:tmpl w:val="5EB22EBA"/>
    <w:lvl w:ilvl="0" w:tplc="016CD8C4">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5DD7B88"/>
    <w:multiLevelType w:val="multilevel"/>
    <w:tmpl w:val="D7DA4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8230810"/>
    <w:multiLevelType w:val="hybridMultilevel"/>
    <w:tmpl w:val="F0C65B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79FD278C"/>
    <w:multiLevelType w:val="multilevel"/>
    <w:tmpl w:val="D0167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0141943">
    <w:abstractNumId w:val="9"/>
  </w:num>
  <w:num w:numId="2" w16cid:durableId="770514057">
    <w:abstractNumId w:val="7"/>
  </w:num>
  <w:num w:numId="3" w16cid:durableId="85149364">
    <w:abstractNumId w:val="6"/>
  </w:num>
  <w:num w:numId="4" w16cid:durableId="817499950">
    <w:abstractNumId w:val="5"/>
  </w:num>
  <w:num w:numId="5" w16cid:durableId="1381783734">
    <w:abstractNumId w:val="4"/>
  </w:num>
  <w:num w:numId="6" w16cid:durableId="1633366277">
    <w:abstractNumId w:val="8"/>
  </w:num>
  <w:num w:numId="7" w16cid:durableId="1157650556">
    <w:abstractNumId w:val="3"/>
  </w:num>
  <w:num w:numId="8" w16cid:durableId="562520012">
    <w:abstractNumId w:val="2"/>
  </w:num>
  <w:num w:numId="9" w16cid:durableId="2011517367">
    <w:abstractNumId w:val="1"/>
  </w:num>
  <w:num w:numId="10" w16cid:durableId="1728794618">
    <w:abstractNumId w:val="0"/>
  </w:num>
  <w:num w:numId="11" w16cid:durableId="47803663">
    <w:abstractNumId w:val="10"/>
  </w:num>
  <w:num w:numId="12" w16cid:durableId="1456604726">
    <w:abstractNumId w:val="13"/>
  </w:num>
  <w:num w:numId="13" w16cid:durableId="111247092">
    <w:abstractNumId w:val="15"/>
  </w:num>
  <w:num w:numId="14" w16cid:durableId="1049379943">
    <w:abstractNumId w:val="14"/>
  </w:num>
  <w:num w:numId="15" w16cid:durableId="200639414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049379286">
    <w:abstractNumId w:val="11"/>
  </w:num>
  <w:num w:numId="17" w16cid:durableId="167426079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1583"/>
    <w:rsid w:val="00004923"/>
    <w:rsid w:val="00010C09"/>
    <w:rsid w:val="00010E2B"/>
    <w:rsid w:val="000259A6"/>
    <w:rsid w:val="00033296"/>
    <w:rsid w:val="0003430D"/>
    <w:rsid w:val="00035367"/>
    <w:rsid w:val="00047D8A"/>
    <w:rsid w:val="00051C65"/>
    <w:rsid w:val="000576D2"/>
    <w:rsid w:val="00064C59"/>
    <w:rsid w:val="000727B3"/>
    <w:rsid w:val="0008378E"/>
    <w:rsid w:val="0008485F"/>
    <w:rsid w:val="000A2543"/>
    <w:rsid w:val="000B019C"/>
    <w:rsid w:val="000B7831"/>
    <w:rsid w:val="000B7DB6"/>
    <w:rsid w:val="000C6CD3"/>
    <w:rsid w:val="000D47D5"/>
    <w:rsid w:val="000E2202"/>
    <w:rsid w:val="000F0A71"/>
    <w:rsid w:val="001040B4"/>
    <w:rsid w:val="00121731"/>
    <w:rsid w:val="001254DA"/>
    <w:rsid w:val="00131583"/>
    <w:rsid w:val="001433CF"/>
    <w:rsid w:val="00143850"/>
    <w:rsid w:val="00144C44"/>
    <w:rsid w:val="00146469"/>
    <w:rsid w:val="00146840"/>
    <w:rsid w:val="0016091E"/>
    <w:rsid w:val="00164A0D"/>
    <w:rsid w:val="00183E5D"/>
    <w:rsid w:val="001949F5"/>
    <w:rsid w:val="001C13BE"/>
    <w:rsid w:val="00210270"/>
    <w:rsid w:val="00216EE6"/>
    <w:rsid w:val="002172D5"/>
    <w:rsid w:val="002176D5"/>
    <w:rsid w:val="00241AE1"/>
    <w:rsid w:val="00253B11"/>
    <w:rsid w:val="00293C96"/>
    <w:rsid w:val="002A5CDF"/>
    <w:rsid w:val="002B5CFB"/>
    <w:rsid w:val="002B65AC"/>
    <w:rsid w:val="002B78BE"/>
    <w:rsid w:val="002D2945"/>
    <w:rsid w:val="002D364A"/>
    <w:rsid w:val="002D72D0"/>
    <w:rsid w:val="002E4282"/>
    <w:rsid w:val="002E6273"/>
    <w:rsid w:val="002F68EC"/>
    <w:rsid w:val="00311E1F"/>
    <w:rsid w:val="0033156F"/>
    <w:rsid w:val="003360A9"/>
    <w:rsid w:val="003548BD"/>
    <w:rsid w:val="00360A79"/>
    <w:rsid w:val="0036232E"/>
    <w:rsid w:val="00370DAF"/>
    <w:rsid w:val="00371026"/>
    <w:rsid w:val="003743A4"/>
    <w:rsid w:val="003817EA"/>
    <w:rsid w:val="00385FC5"/>
    <w:rsid w:val="00396598"/>
    <w:rsid w:val="003B5BF4"/>
    <w:rsid w:val="003E0362"/>
    <w:rsid w:val="003E4566"/>
    <w:rsid w:val="003E5DE5"/>
    <w:rsid w:val="003F137A"/>
    <w:rsid w:val="003F2188"/>
    <w:rsid w:val="003F5F5A"/>
    <w:rsid w:val="00403E23"/>
    <w:rsid w:val="00414A18"/>
    <w:rsid w:val="00414DB6"/>
    <w:rsid w:val="004219C9"/>
    <w:rsid w:val="00422915"/>
    <w:rsid w:val="0042593E"/>
    <w:rsid w:val="0042677A"/>
    <w:rsid w:val="00426D8D"/>
    <w:rsid w:val="004344E2"/>
    <w:rsid w:val="00442D2E"/>
    <w:rsid w:val="004444EA"/>
    <w:rsid w:val="0045429D"/>
    <w:rsid w:val="00455FCC"/>
    <w:rsid w:val="00457C81"/>
    <w:rsid w:val="004766A7"/>
    <w:rsid w:val="00480977"/>
    <w:rsid w:val="00485E85"/>
    <w:rsid w:val="00490A55"/>
    <w:rsid w:val="00492834"/>
    <w:rsid w:val="004962C4"/>
    <w:rsid w:val="00496F24"/>
    <w:rsid w:val="004B2534"/>
    <w:rsid w:val="004B4E7E"/>
    <w:rsid w:val="004D0492"/>
    <w:rsid w:val="004D21CC"/>
    <w:rsid w:val="004D2783"/>
    <w:rsid w:val="004E3B27"/>
    <w:rsid w:val="004F181F"/>
    <w:rsid w:val="004F7AB8"/>
    <w:rsid w:val="00511EAC"/>
    <w:rsid w:val="00525930"/>
    <w:rsid w:val="00534618"/>
    <w:rsid w:val="0054551F"/>
    <w:rsid w:val="005465F3"/>
    <w:rsid w:val="00554C64"/>
    <w:rsid w:val="005666FD"/>
    <w:rsid w:val="0057159E"/>
    <w:rsid w:val="00581243"/>
    <w:rsid w:val="0059483B"/>
    <w:rsid w:val="005B1EC0"/>
    <w:rsid w:val="005C03A3"/>
    <w:rsid w:val="005C6D40"/>
    <w:rsid w:val="005C73C4"/>
    <w:rsid w:val="005D07FF"/>
    <w:rsid w:val="005D63EB"/>
    <w:rsid w:val="00614B34"/>
    <w:rsid w:val="0062317E"/>
    <w:rsid w:val="00627AAF"/>
    <w:rsid w:val="006319EB"/>
    <w:rsid w:val="00645FB8"/>
    <w:rsid w:val="006467B7"/>
    <w:rsid w:val="00651AE4"/>
    <w:rsid w:val="0067275F"/>
    <w:rsid w:val="00683C66"/>
    <w:rsid w:val="006840D3"/>
    <w:rsid w:val="006911D3"/>
    <w:rsid w:val="006C25DD"/>
    <w:rsid w:val="006C3216"/>
    <w:rsid w:val="006D3AC4"/>
    <w:rsid w:val="006F3CC3"/>
    <w:rsid w:val="006F692D"/>
    <w:rsid w:val="006F75C0"/>
    <w:rsid w:val="00703FE3"/>
    <w:rsid w:val="00710C55"/>
    <w:rsid w:val="00741554"/>
    <w:rsid w:val="00742565"/>
    <w:rsid w:val="00745165"/>
    <w:rsid w:val="007504F5"/>
    <w:rsid w:val="007658C8"/>
    <w:rsid w:val="00771380"/>
    <w:rsid w:val="00794F87"/>
    <w:rsid w:val="007A7EA8"/>
    <w:rsid w:val="007C0453"/>
    <w:rsid w:val="007C6247"/>
    <w:rsid w:val="007E77AA"/>
    <w:rsid w:val="007E7E91"/>
    <w:rsid w:val="007F41DC"/>
    <w:rsid w:val="007F4254"/>
    <w:rsid w:val="0085400D"/>
    <w:rsid w:val="008550E7"/>
    <w:rsid w:val="0085657B"/>
    <w:rsid w:val="00857213"/>
    <w:rsid w:val="00871FB7"/>
    <w:rsid w:val="008723B1"/>
    <w:rsid w:val="0087273A"/>
    <w:rsid w:val="00882465"/>
    <w:rsid w:val="008864AA"/>
    <w:rsid w:val="008A0331"/>
    <w:rsid w:val="008A42C2"/>
    <w:rsid w:val="008C74E6"/>
    <w:rsid w:val="008E2DB6"/>
    <w:rsid w:val="00902464"/>
    <w:rsid w:val="009124AC"/>
    <w:rsid w:val="0091670A"/>
    <w:rsid w:val="0092418C"/>
    <w:rsid w:val="009672DE"/>
    <w:rsid w:val="00975761"/>
    <w:rsid w:val="00984BB5"/>
    <w:rsid w:val="009B3271"/>
    <w:rsid w:val="009E13A4"/>
    <w:rsid w:val="00A10E51"/>
    <w:rsid w:val="00A1404C"/>
    <w:rsid w:val="00A43486"/>
    <w:rsid w:val="00A4351E"/>
    <w:rsid w:val="00A47EE2"/>
    <w:rsid w:val="00A5055E"/>
    <w:rsid w:val="00A5487A"/>
    <w:rsid w:val="00A854E0"/>
    <w:rsid w:val="00A97A14"/>
    <w:rsid w:val="00AA15A6"/>
    <w:rsid w:val="00AA1EEA"/>
    <w:rsid w:val="00AA63BA"/>
    <w:rsid w:val="00AB3054"/>
    <w:rsid w:val="00AC03B3"/>
    <w:rsid w:val="00AD3395"/>
    <w:rsid w:val="00AD7EAD"/>
    <w:rsid w:val="00AE5078"/>
    <w:rsid w:val="00AE6CB9"/>
    <w:rsid w:val="00AF108A"/>
    <w:rsid w:val="00AF73F2"/>
    <w:rsid w:val="00B00BC7"/>
    <w:rsid w:val="00B01436"/>
    <w:rsid w:val="00B0545B"/>
    <w:rsid w:val="00B117B1"/>
    <w:rsid w:val="00B142BB"/>
    <w:rsid w:val="00B25A1D"/>
    <w:rsid w:val="00B2720B"/>
    <w:rsid w:val="00B3340E"/>
    <w:rsid w:val="00B35291"/>
    <w:rsid w:val="00B40AD8"/>
    <w:rsid w:val="00B40E43"/>
    <w:rsid w:val="00B43864"/>
    <w:rsid w:val="00B44AE4"/>
    <w:rsid w:val="00B46853"/>
    <w:rsid w:val="00B50055"/>
    <w:rsid w:val="00B509DF"/>
    <w:rsid w:val="00B8673B"/>
    <w:rsid w:val="00B900A7"/>
    <w:rsid w:val="00B94B12"/>
    <w:rsid w:val="00BA28D7"/>
    <w:rsid w:val="00BC12C1"/>
    <w:rsid w:val="00BC2E14"/>
    <w:rsid w:val="00BC5824"/>
    <w:rsid w:val="00BD392E"/>
    <w:rsid w:val="00BE7056"/>
    <w:rsid w:val="00C23154"/>
    <w:rsid w:val="00C47B45"/>
    <w:rsid w:val="00C67F69"/>
    <w:rsid w:val="00C70286"/>
    <w:rsid w:val="00C804A2"/>
    <w:rsid w:val="00C8159D"/>
    <w:rsid w:val="00C825C5"/>
    <w:rsid w:val="00C92313"/>
    <w:rsid w:val="00C93103"/>
    <w:rsid w:val="00CB7429"/>
    <w:rsid w:val="00CC0BFA"/>
    <w:rsid w:val="00CC5C2A"/>
    <w:rsid w:val="00CD2AB1"/>
    <w:rsid w:val="00CE0CA7"/>
    <w:rsid w:val="00CF02BD"/>
    <w:rsid w:val="00D118BF"/>
    <w:rsid w:val="00D30BBD"/>
    <w:rsid w:val="00D32417"/>
    <w:rsid w:val="00D558A1"/>
    <w:rsid w:val="00D82C0F"/>
    <w:rsid w:val="00DA21FE"/>
    <w:rsid w:val="00DA2D3D"/>
    <w:rsid w:val="00DB60FE"/>
    <w:rsid w:val="00DC44D0"/>
    <w:rsid w:val="00DF1CEF"/>
    <w:rsid w:val="00DF5A61"/>
    <w:rsid w:val="00E135BC"/>
    <w:rsid w:val="00E2560D"/>
    <w:rsid w:val="00E271B3"/>
    <w:rsid w:val="00E40B3A"/>
    <w:rsid w:val="00E440D1"/>
    <w:rsid w:val="00E54493"/>
    <w:rsid w:val="00E63769"/>
    <w:rsid w:val="00E67D58"/>
    <w:rsid w:val="00E7162D"/>
    <w:rsid w:val="00E77AC0"/>
    <w:rsid w:val="00EA0D1D"/>
    <w:rsid w:val="00EB2BB8"/>
    <w:rsid w:val="00EC5EDB"/>
    <w:rsid w:val="00EF11B0"/>
    <w:rsid w:val="00EF1C97"/>
    <w:rsid w:val="00EF62A8"/>
    <w:rsid w:val="00F01149"/>
    <w:rsid w:val="00F079B8"/>
    <w:rsid w:val="00F33561"/>
    <w:rsid w:val="00F465E5"/>
    <w:rsid w:val="00F515E1"/>
    <w:rsid w:val="00F61BE7"/>
    <w:rsid w:val="00F716AB"/>
    <w:rsid w:val="00F82DF2"/>
    <w:rsid w:val="00F87108"/>
    <w:rsid w:val="00FA62A0"/>
    <w:rsid w:val="00FB2537"/>
    <w:rsid w:val="00FB4F85"/>
    <w:rsid w:val="00FC2A94"/>
    <w:rsid w:val="00FC469C"/>
    <w:rsid w:val="00FC7348"/>
    <w:rsid w:val="00FC766E"/>
    <w:rsid w:val="00FD25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2B4C06B"/>
  <w15:docId w15:val="{A1D663BE-1745-492E-BEBA-64DFA56249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616161" w:themeColor="text1" w:themeTint="A6"/>
        <w:sz w:val="24"/>
        <w:szCs w:val="24"/>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04A2"/>
    <w:rPr>
      <w:color w:val="0D0D0D" w:themeColor="text1"/>
    </w:rPr>
  </w:style>
  <w:style w:type="paragraph" w:styleId="Heading1">
    <w:name w:val="heading 1"/>
    <w:basedOn w:val="Normal"/>
    <w:next w:val="Normal"/>
    <w:link w:val="Heading1Char"/>
    <w:uiPriority w:val="9"/>
    <w:qFormat/>
    <w:rsid w:val="003F2188"/>
    <w:pPr>
      <w:keepNext/>
      <w:keepLines/>
      <w:spacing w:after="0" w:line="240" w:lineRule="auto"/>
      <w:outlineLvl w:val="0"/>
    </w:pPr>
    <w:rPr>
      <w:rFonts w:eastAsiaTheme="majorEastAsia" w:cstheme="majorBidi"/>
      <w:b/>
      <w:color w:val="FFFFFF" w:themeColor="background1"/>
      <w:sz w:val="48"/>
      <w:szCs w:val="32"/>
    </w:rPr>
  </w:style>
  <w:style w:type="paragraph" w:styleId="Heading2">
    <w:name w:val="heading 2"/>
    <w:basedOn w:val="Normal"/>
    <w:next w:val="Normal"/>
    <w:link w:val="Heading2Char"/>
    <w:uiPriority w:val="9"/>
    <w:unhideWhenUsed/>
    <w:qFormat/>
    <w:rsid w:val="00EA0D1D"/>
    <w:pPr>
      <w:spacing w:after="0" w:line="240" w:lineRule="auto"/>
      <w:outlineLvl w:val="1"/>
    </w:pPr>
    <w:rPr>
      <w:rFonts w:eastAsiaTheme="majorEastAsia" w:cstheme="majorBidi"/>
      <w:b/>
      <w:caps/>
      <w:color w:val="215B82" w:themeColor="accent2" w:themeShade="80"/>
      <w:sz w:val="28"/>
      <w:szCs w:val="26"/>
    </w:rPr>
  </w:style>
  <w:style w:type="paragraph" w:styleId="Heading3">
    <w:name w:val="heading 3"/>
    <w:basedOn w:val="Normal"/>
    <w:next w:val="Normal"/>
    <w:link w:val="Heading3Char"/>
    <w:uiPriority w:val="9"/>
    <w:unhideWhenUsed/>
    <w:qFormat/>
    <w:rsid w:val="003F2188"/>
    <w:pPr>
      <w:spacing w:line="240" w:lineRule="auto"/>
      <w:outlineLvl w:val="2"/>
    </w:pPr>
    <w:rPr>
      <w:rFonts w:eastAsiaTheme="majorEastAsia" w:cstheme="majorBidi"/>
      <w:iCs/>
      <w:caps/>
      <w:color w:val="A7CEE8" w:themeColor="accent2" w:themeTint="99"/>
      <w:sz w:val="28"/>
    </w:rPr>
  </w:style>
  <w:style w:type="paragraph" w:styleId="Heading4">
    <w:name w:val="heading 4"/>
    <w:basedOn w:val="Normal"/>
    <w:next w:val="Normal"/>
    <w:link w:val="Heading4Char"/>
    <w:uiPriority w:val="9"/>
    <w:unhideWhenUsed/>
    <w:qFormat/>
    <w:rsid w:val="00CD2AB1"/>
    <w:pPr>
      <w:keepNext/>
      <w:keepLines/>
      <w:spacing w:before="80" w:after="40" w:line="240" w:lineRule="auto"/>
      <w:outlineLvl w:val="3"/>
    </w:pPr>
    <w:rPr>
      <w:rFonts w:asciiTheme="majorHAnsi" w:eastAsiaTheme="majorEastAsia" w:hAnsiTheme="majorHAnsi" w:cstheme="majorBidi"/>
      <w:b/>
      <w:i/>
      <w:iCs/>
      <w:color w:val="296D9D" w:themeColor="accent1" w:themeShade="BF"/>
      <w:sz w:val="28"/>
    </w:rPr>
  </w:style>
  <w:style w:type="paragraph" w:styleId="Heading5">
    <w:name w:val="heading 5"/>
    <w:basedOn w:val="Normal"/>
    <w:next w:val="Normal"/>
    <w:link w:val="Heading5Char"/>
    <w:uiPriority w:val="9"/>
    <w:unhideWhenUsed/>
    <w:qFormat/>
    <w:rsid w:val="0036232E"/>
    <w:pPr>
      <w:spacing w:before="60" w:after="120" w:line="240" w:lineRule="auto"/>
      <w:outlineLvl w:val="4"/>
    </w:pPr>
    <w:rPr>
      <w:rFonts w:asciiTheme="majorHAnsi" w:eastAsiaTheme="majorEastAsia" w:hAnsiTheme="majorHAnsi" w:cstheme="majorBidi"/>
      <w:caps/>
      <w:color w:val="296D9D" w:themeColor="accent1" w:themeShade="BF"/>
    </w:rPr>
  </w:style>
  <w:style w:type="paragraph" w:styleId="Heading6">
    <w:name w:val="heading 6"/>
    <w:basedOn w:val="Normal"/>
    <w:next w:val="Normal"/>
    <w:link w:val="Heading6Char"/>
    <w:uiPriority w:val="9"/>
    <w:unhideWhenUsed/>
    <w:qFormat/>
    <w:rsid w:val="0036232E"/>
    <w:pPr>
      <w:keepNext/>
      <w:keepLines/>
      <w:spacing w:before="60" w:after="120" w:line="240" w:lineRule="auto"/>
      <w:outlineLvl w:val="5"/>
    </w:pPr>
    <w:rPr>
      <w:rFonts w:asciiTheme="majorHAnsi" w:eastAsiaTheme="majorEastAsia" w:hAnsiTheme="majorHAnsi" w:cstheme="majorBidi"/>
      <w:b/>
      <w:caps/>
      <w:color w:val="23316B" w:themeColor="accent3"/>
    </w:rPr>
  </w:style>
  <w:style w:type="paragraph" w:styleId="Heading7">
    <w:name w:val="heading 7"/>
    <w:basedOn w:val="Normal"/>
    <w:next w:val="Normal"/>
    <w:link w:val="Heading7Char"/>
    <w:uiPriority w:val="9"/>
    <w:unhideWhenUsed/>
    <w:qFormat/>
    <w:rsid w:val="00CD2AB1"/>
    <w:pPr>
      <w:keepNext/>
      <w:keepLines/>
      <w:spacing w:before="60" w:after="100" w:line="240" w:lineRule="auto"/>
      <w:outlineLvl w:val="6"/>
    </w:pPr>
    <w:rPr>
      <w:rFonts w:eastAsiaTheme="majorEastAsia" w:cstheme="majorBidi"/>
      <w:iCs/>
      <w:caps/>
      <w:sz w:val="18"/>
    </w:rPr>
  </w:style>
  <w:style w:type="paragraph" w:styleId="Heading8">
    <w:name w:val="heading 8"/>
    <w:basedOn w:val="Normal"/>
    <w:next w:val="Normal"/>
    <w:link w:val="Heading8Char"/>
    <w:uiPriority w:val="9"/>
    <w:unhideWhenUsed/>
    <w:qFormat/>
    <w:rsid w:val="006C3216"/>
    <w:pPr>
      <w:keepNext/>
      <w:keepLines/>
      <w:spacing w:after="0" w:line="240" w:lineRule="auto"/>
      <w:outlineLvl w:val="7"/>
    </w:pPr>
    <w:rPr>
      <w:rFonts w:asciiTheme="majorHAnsi" w:eastAsiaTheme="majorEastAsia" w:hAnsiTheme="majorHAnsi" w:cstheme="majorBidi"/>
      <w:caps/>
      <w:color w:val="323232" w:themeColor="text1" w:themeTint="D8"/>
      <w:spacing w:val="40"/>
      <w:sz w:val="18"/>
      <w:szCs w:val="21"/>
    </w:rPr>
  </w:style>
  <w:style w:type="paragraph" w:styleId="Heading9">
    <w:name w:val="heading 9"/>
    <w:basedOn w:val="Normal"/>
    <w:next w:val="Normal"/>
    <w:link w:val="Heading9Char"/>
    <w:uiPriority w:val="9"/>
    <w:semiHidden/>
    <w:unhideWhenUsed/>
    <w:qFormat/>
    <w:rsid w:val="002E6273"/>
    <w:pPr>
      <w:keepNext/>
      <w:keepLines/>
      <w:spacing w:after="0" w:line="240" w:lineRule="auto"/>
      <w:outlineLvl w:val="8"/>
    </w:pPr>
    <w:rPr>
      <w:rFonts w:asciiTheme="majorHAnsi" w:eastAsiaTheme="majorEastAsia" w:hAnsiTheme="majorHAnsi" w:cstheme="majorBidi"/>
      <w:i/>
      <w:iCs/>
      <w:color w:val="323232" w:themeColor="text1" w:themeTint="D8"/>
      <w:sz w:val="1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Pr>
      <w:b/>
      <w:bCs/>
      <w:i/>
      <w:iCs/>
      <w:spacing w:val="0"/>
    </w:rPr>
  </w:style>
  <w:style w:type="character" w:styleId="IntenseReference">
    <w:name w:val="Intense Reference"/>
    <w:basedOn w:val="DefaultParagraphFont"/>
    <w:uiPriority w:val="32"/>
    <w:semiHidden/>
    <w:unhideWhenUsed/>
    <w:qFormat/>
    <w:rsid w:val="00EA0D1D"/>
    <w:rPr>
      <w:b/>
      <w:bCs/>
      <w:caps w:val="0"/>
      <w:smallCaps/>
      <w:color w:val="296D9D" w:themeColor="accent1" w:themeShade="BF"/>
      <w:spacing w:val="0"/>
    </w:rPr>
  </w:style>
  <w:style w:type="character" w:customStyle="1" w:styleId="Heading1Char">
    <w:name w:val="Heading 1 Char"/>
    <w:basedOn w:val="DefaultParagraphFont"/>
    <w:link w:val="Heading1"/>
    <w:uiPriority w:val="9"/>
    <w:rsid w:val="003F2188"/>
    <w:rPr>
      <w:rFonts w:eastAsiaTheme="majorEastAsia" w:cstheme="majorBidi"/>
      <w:b/>
      <w:color w:val="FFFFFF" w:themeColor="background1"/>
      <w:sz w:val="48"/>
      <w:szCs w:val="32"/>
    </w:rPr>
  </w:style>
  <w:style w:type="paragraph" w:styleId="Subtitle">
    <w:name w:val="Subtitle"/>
    <w:basedOn w:val="Normal"/>
    <w:link w:val="SubtitleChar"/>
    <w:uiPriority w:val="2"/>
    <w:qFormat/>
    <w:rsid w:val="00EA0D1D"/>
    <w:pPr>
      <w:numPr>
        <w:ilvl w:val="1"/>
      </w:numPr>
      <w:spacing w:after="480" w:line="240" w:lineRule="auto"/>
      <w:contextualSpacing/>
      <w:jc w:val="center"/>
    </w:pPr>
    <w:rPr>
      <w:rFonts w:asciiTheme="majorHAnsi" w:hAnsiTheme="majorHAnsi"/>
      <w:caps/>
      <w:color w:val="296D9D" w:themeColor="accent1" w:themeShade="BF"/>
      <w:sz w:val="28"/>
    </w:rPr>
  </w:style>
  <w:style w:type="character" w:customStyle="1" w:styleId="SubtitleChar">
    <w:name w:val="Subtitle Char"/>
    <w:basedOn w:val="DefaultParagraphFont"/>
    <w:link w:val="Subtitle"/>
    <w:uiPriority w:val="2"/>
    <w:rsid w:val="00EA0D1D"/>
    <w:rPr>
      <w:rFonts w:asciiTheme="majorHAnsi" w:hAnsiTheme="majorHAnsi"/>
      <w:caps/>
      <w:color w:val="296D9D" w:themeColor="accent1" w:themeShade="BF"/>
      <w:sz w:val="28"/>
    </w:rPr>
  </w:style>
  <w:style w:type="paragraph" w:styleId="Title">
    <w:name w:val="Title"/>
    <w:basedOn w:val="Heading1"/>
    <w:link w:val="TitleChar"/>
    <w:uiPriority w:val="1"/>
    <w:qFormat/>
    <w:rsid w:val="00B0545B"/>
    <w:pPr>
      <w:contextualSpacing/>
      <w:jc w:val="center"/>
    </w:pPr>
    <w:rPr>
      <w:rFonts w:asciiTheme="majorHAnsi" w:hAnsiTheme="majorHAnsi"/>
      <w:b w:val="0"/>
      <w:color w:val="23316B" w:themeColor="text2"/>
      <w:kern w:val="28"/>
      <w:sz w:val="80"/>
      <w:szCs w:val="56"/>
    </w:rPr>
  </w:style>
  <w:style w:type="character" w:customStyle="1" w:styleId="TitleChar">
    <w:name w:val="Title Char"/>
    <w:basedOn w:val="DefaultParagraphFont"/>
    <w:link w:val="Title"/>
    <w:uiPriority w:val="1"/>
    <w:rsid w:val="00B0545B"/>
    <w:rPr>
      <w:rFonts w:asciiTheme="majorHAnsi" w:eastAsiaTheme="majorEastAsia" w:hAnsiTheme="majorHAnsi" w:cstheme="majorBidi"/>
      <w:b/>
      <w:color w:val="23316B" w:themeColor="text2"/>
      <w:kern w:val="28"/>
      <w:sz w:val="80"/>
      <w:szCs w:val="56"/>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EA0D1D"/>
    <w:rPr>
      <w:rFonts w:eastAsiaTheme="majorEastAsia" w:cstheme="majorBidi"/>
      <w:b/>
      <w:caps/>
      <w:color w:val="215B82" w:themeColor="accent2" w:themeShade="80"/>
      <w:sz w:val="28"/>
      <w:szCs w:val="26"/>
    </w:rPr>
  </w:style>
  <w:style w:type="character" w:customStyle="1" w:styleId="Heading3Char">
    <w:name w:val="Heading 3 Char"/>
    <w:basedOn w:val="DefaultParagraphFont"/>
    <w:link w:val="Heading3"/>
    <w:uiPriority w:val="9"/>
    <w:rsid w:val="003F2188"/>
    <w:rPr>
      <w:rFonts w:eastAsiaTheme="majorEastAsia" w:cstheme="majorBidi"/>
      <w:iCs/>
      <w:caps/>
      <w:color w:val="A7CEE8" w:themeColor="accent2" w:themeTint="99"/>
      <w:sz w:val="28"/>
    </w:rPr>
  </w:style>
  <w:style w:type="character" w:customStyle="1" w:styleId="Heading4Char">
    <w:name w:val="Heading 4 Char"/>
    <w:basedOn w:val="DefaultParagraphFont"/>
    <w:link w:val="Heading4"/>
    <w:uiPriority w:val="9"/>
    <w:rsid w:val="00CD2AB1"/>
    <w:rPr>
      <w:rFonts w:asciiTheme="majorHAnsi" w:eastAsiaTheme="majorEastAsia" w:hAnsiTheme="majorHAnsi" w:cstheme="majorBidi"/>
      <w:b/>
      <w:i/>
      <w:iCs/>
      <w:color w:val="296D9D" w:themeColor="accent1" w:themeShade="BF"/>
      <w:sz w:val="28"/>
    </w:rPr>
  </w:style>
  <w:style w:type="character" w:customStyle="1" w:styleId="Heading5Char">
    <w:name w:val="Heading 5 Char"/>
    <w:basedOn w:val="DefaultParagraphFont"/>
    <w:link w:val="Heading5"/>
    <w:uiPriority w:val="9"/>
    <w:rsid w:val="0036232E"/>
    <w:rPr>
      <w:rFonts w:asciiTheme="majorHAnsi" w:eastAsiaTheme="majorEastAsia" w:hAnsiTheme="majorHAnsi" w:cstheme="majorBidi"/>
      <w:caps/>
      <w:color w:val="296D9D" w:themeColor="accent1" w:themeShade="BF"/>
    </w:rPr>
  </w:style>
  <w:style w:type="character" w:customStyle="1" w:styleId="Heading6Char">
    <w:name w:val="Heading 6 Char"/>
    <w:basedOn w:val="DefaultParagraphFont"/>
    <w:link w:val="Heading6"/>
    <w:uiPriority w:val="9"/>
    <w:rsid w:val="0036232E"/>
    <w:rPr>
      <w:rFonts w:asciiTheme="majorHAnsi" w:eastAsiaTheme="majorEastAsia" w:hAnsiTheme="majorHAnsi" w:cstheme="majorBidi"/>
      <w:b/>
      <w:caps/>
      <w:color w:val="23316B" w:themeColor="accent3"/>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rsid w:val="0016091E"/>
    <w:pPr>
      <w:spacing w:before="40" w:after="40" w:line="240" w:lineRule="auto"/>
    </w:pPr>
    <w:rPr>
      <w:rFonts w:asciiTheme="majorHAnsi" w:hAnsiTheme="majorHAnsi"/>
      <w:color w:val="FFFFFF" w:themeColor="background1"/>
    </w:rPr>
  </w:style>
  <w:style w:type="character" w:customStyle="1" w:styleId="FooterChar">
    <w:name w:val="Footer Char"/>
    <w:basedOn w:val="DefaultParagraphFont"/>
    <w:link w:val="Footer"/>
    <w:uiPriority w:val="99"/>
    <w:rsid w:val="0016091E"/>
    <w:rPr>
      <w:rFonts w:asciiTheme="majorHAnsi" w:hAnsiTheme="majorHAnsi"/>
      <w:color w:val="FFFFFF" w:themeColor="background1"/>
    </w:rPr>
  </w:style>
  <w:style w:type="paragraph" w:styleId="Header">
    <w:name w:val="header"/>
    <w:basedOn w:val="Normal"/>
    <w:link w:val="HeaderChar"/>
    <w:uiPriority w:val="99"/>
    <w:unhideWhenUsed/>
    <w:rsid w:val="00B0545B"/>
    <w:pPr>
      <w:spacing w:after="0" w:line="240" w:lineRule="auto"/>
      <w:contextualSpacing/>
    </w:pPr>
    <w:rPr>
      <w:rFonts w:asciiTheme="majorHAnsi" w:hAnsiTheme="majorHAnsi"/>
      <w:color w:val="FFFFFF" w:themeColor="background1"/>
    </w:rPr>
  </w:style>
  <w:style w:type="character" w:customStyle="1" w:styleId="HeaderChar">
    <w:name w:val="Header Char"/>
    <w:basedOn w:val="DefaultParagraphFont"/>
    <w:link w:val="Header"/>
    <w:uiPriority w:val="99"/>
    <w:rsid w:val="00B0545B"/>
    <w:rPr>
      <w:rFonts w:asciiTheme="majorHAnsi" w:hAnsiTheme="majorHAnsi"/>
      <w:color w:val="FFFFFF" w:themeColor="background1"/>
    </w:rPr>
  </w:style>
  <w:style w:type="character" w:customStyle="1" w:styleId="Heading8Char">
    <w:name w:val="Heading 8 Char"/>
    <w:basedOn w:val="DefaultParagraphFont"/>
    <w:link w:val="Heading8"/>
    <w:uiPriority w:val="9"/>
    <w:rsid w:val="006C3216"/>
    <w:rPr>
      <w:rFonts w:asciiTheme="majorHAnsi" w:eastAsiaTheme="majorEastAsia" w:hAnsiTheme="majorHAnsi" w:cstheme="majorBidi"/>
      <w:caps/>
      <w:color w:val="323232" w:themeColor="text1" w:themeTint="D8"/>
      <w:spacing w:val="40"/>
      <w:sz w:val="18"/>
      <w:szCs w:val="21"/>
    </w:rPr>
  </w:style>
  <w:style w:type="character" w:customStyle="1" w:styleId="Heading9Char">
    <w:name w:val="Heading 9 Char"/>
    <w:basedOn w:val="DefaultParagraphFont"/>
    <w:link w:val="Heading9"/>
    <w:uiPriority w:val="9"/>
    <w:semiHidden/>
    <w:rsid w:val="002E6273"/>
    <w:rPr>
      <w:rFonts w:asciiTheme="majorHAnsi" w:eastAsiaTheme="majorEastAsia" w:hAnsiTheme="majorHAnsi" w:cstheme="majorBidi"/>
      <w:i/>
      <w:iCs/>
      <w:color w:val="323232" w:themeColor="text1" w:themeTint="D8"/>
      <w:sz w:val="18"/>
      <w:szCs w:val="21"/>
    </w:rPr>
  </w:style>
  <w:style w:type="paragraph" w:styleId="TOCHeading">
    <w:name w:val="TOC Heading"/>
    <w:basedOn w:val="Heading1"/>
    <w:next w:val="Normal"/>
    <w:uiPriority w:val="39"/>
    <w:semiHidden/>
    <w:unhideWhenUsed/>
    <w:qFormat/>
    <w:pPr>
      <w:outlineLvl w:val="9"/>
    </w:pPr>
    <w:rPr>
      <w:caps/>
    </w:rPr>
  </w:style>
  <w:style w:type="character" w:customStyle="1" w:styleId="Heading7Char">
    <w:name w:val="Heading 7 Char"/>
    <w:basedOn w:val="DefaultParagraphFont"/>
    <w:link w:val="Heading7"/>
    <w:uiPriority w:val="9"/>
    <w:rsid w:val="00CD2AB1"/>
    <w:rPr>
      <w:rFonts w:eastAsiaTheme="majorEastAsia" w:cstheme="majorBidi"/>
      <w:iCs/>
      <w:caps/>
      <w:color w:val="0D0D0D" w:themeColor="text1"/>
      <w:sz w:val="18"/>
    </w:rPr>
  </w:style>
  <w:style w:type="paragraph" w:styleId="BalloonText">
    <w:name w:val="Balloon Text"/>
    <w:basedOn w:val="Normal"/>
    <w:link w:val="BalloonTextChar"/>
    <w:uiPriority w:val="99"/>
    <w:semiHidden/>
    <w:unhideWhenUsed/>
    <w:rsid w:val="00E40B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0B3A"/>
    <w:rPr>
      <w:rFonts w:ascii="Segoe UI" w:hAnsi="Segoe UI" w:cs="Segoe UI"/>
      <w:sz w:val="18"/>
      <w:szCs w:val="18"/>
    </w:rPr>
  </w:style>
  <w:style w:type="table" w:styleId="ListTable1Light">
    <w:name w:val="List Table 1 Light"/>
    <w:basedOn w:val="TableNormal"/>
    <w:uiPriority w:val="46"/>
    <w:rsid w:val="00241AE1"/>
    <w:pPr>
      <w:spacing w:after="0" w:line="240" w:lineRule="auto"/>
    </w:pPr>
    <w:tblPr>
      <w:tblStyleRowBandSize w:val="1"/>
      <w:tblStyleColBandSize w:val="1"/>
    </w:tblPr>
    <w:tblStylePr w:type="firstRow">
      <w:rPr>
        <w:b/>
        <w:bCs/>
      </w:rPr>
      <w:tblPr/>
      <w:tcPr>
        <w:tcBorders>
          <w:bottom w:val="single" w:sz="4" w:space="0" w:color="6D6D6D" w:themeColor="text1" w:themeTint="99"/>
        </w:tcBorders>
      </w:tcPr>
    </w:tblStylePr>
    <w:tblStylePr w:type="lastRow">
      <w:rPr>
        <w:b/>
        <w:bCs/>
      </w:rPr>
      <w:tblPr/>
      <w:tcPr>
        <w:tcBorders>
          <w:top w:val="single" w:sz="4" w:space="0" w:color="6D6D6D" w:themeColor="text1" w:themeTint="99"/>
        </w:tcBorders>
      </w:tcPr>
    </w:tblStylePr>
    <w:tblStylePr w:type="firstCol">
      <w:rPr>
        <w:b/>
        <w:bCs/>
      </w:rPr>
    </w:tblStylePr>
    <w:tblStylePr w:type="lastCol">
      <w:rPr>
        <w:b/>
        <w:bCs/>
      </w:rPr>
    </w:tblStylePr>
    <w:tblStylePr w:type="band1Vert">
      <w:tblPr/>
      <w:tcPr>
        <w:shd w:val="clear" w:color="auto" w:fill="CECECE" w:themeFill="text1" w:themeFillTint="33"/>
      </w:tcPr>
    </w:tblStylePr>
    <w:tblStylePr w:type="band1Horz">
      <w:tblPr/>
      <w:tcPr>
        <w:shd w:val="clear" w:color="auto" w:fill="CECECE" w:themeFill="text1" w:themeFillTint="33"/>
      </w:tcPr>
    </w:tblStylePr>
  </w:style>
  <w:style w:type="table" w:styleId="ListTable4-Accent3">
    <w:name w:val="List Table 4 Accent 3"/>
    <w:basedOn w:val="TableNormal"/>
    <w:uiPriority w:val="49"/>
    <w:rsid w:val="00241AE1"/>
    <w:pPr>
      <w:spacing w:after="0" w:line="240" w:lineRule="auto"/>
    </w:pPr>
    <w:tblPr>
      <w:tblStyleRowBandSize w:val="1"/>
      <w:tblStyleColBandSize w:val="1"/>
      <w:tblBorders>
        <w:top w:val="single" w:sz="4" w:space="0" w:color="586EC8" w:themeColor="accent3" w:themeTint="99"/>
        <w:left w:val="single" w:sz="4" w:space="0" w:color="586EC8" w:themeColor="accent3" w:themeTint="99"/>
        <w:bottom w:val="single" w:sz="4" w:space="0" w:color="586EC8" w:themeColor="accent3" w:themeTint="99"/>
        <w:right w:val="single" w:sz="4" w:space="0" w:color="586EC8" w:themeColor="accent3" w:themeTint="99"/>
        <w:insideH w:val="single" w:sz="4" w:space="0" w:color="586EC8" w:themeColor="accent3" w:themeTint="99"/>
      </w:tblBorders>
    </w:tblPr>
    <w:tblStylePr w:type="firstRow">
      <w:rPr>
        <w:b/>
        <w:bCs/>
        <w:color w:val="FFFFFF" w:themeColor="background1"/>
      </w:rPr>
      <w:tblPr/>
      <w:tcPr>
        <w:tcBorders>
          <w:top w:val="single" w:sz="4" w:space="0" w:color="23316B" w:themeColor="accent3"/>
          <w:left w:val="single" w:sz="4" w:space="0" w:color="23316B" w:themeColor="accent3"/>
          <w:bottom w:val="single" w:sz="4" w:space="0" w:color="23316B" w:themeColor="accent3"/>
          <w:right w:val="single" w:sz="4" w:space="0" w:color="23316B" w:themeColor="accent3"/>
          <w:insideH w:val="nil"/>
        </w:tcBorders>
        <w:shd w:val="clear" w:color="auto" w:fill="23316B" w:themeFill="accent3"/>
      </w:tcPr>
    </w:tblStylePr>
    <w:tblStylePr w:type="lastRow">
      <w:rPr>
        <w:b/>
        <w:bCs/>
      </w:rPr>
      <w:tblPr/>
      <w:tcPr>
        <w:tcBorders>
          <w:top w:val="double" w:sz="4" w:space="0" w:color="586EC8" w:themeColor="accent3" w:themeTint="99"/>
        </w:tcBorders>
      </w:tcPr>
    </w:tblStylePr>
    <w:tblStylePr w:type="firstCol">
      <w:rPr>
        <w:b/>
        <w:bCs/>
      </w:rPr>
    </w:tblStylePr>
    <w:tblStylePr w:type="lastCol">
      <w:rPr>
        <w:b/>
        <w:bCs/>
      </w:rPr>
    </w:tblStylePr>
    <w:tblStylePr w:type="band1Vert">
      <w:tblPr/>
      <w:tcPr>
        <w:shd w:val="clear" w:color="auto" w:fill="C7CEEC" w:themeFill="accent3" w:themeFillTint="33"/>
      </w:tcPr>
    </w:tblStylePr>
    <w:tblStylePr w:type="band1Horz">
      <w:tblPr/>
      <w:tcPr>
        <w:shd w:val="clear" w:color="auto" w:fill="C7CEEC" w:themeFill="accent3" w:themeFillTint="33"/>
      </w:tcPr>
    </w:tblStylePr>
  </w:style>
  <w:style w:type="table" w:styleId="TableGridLight">
    <w:name w:val="Grid Table Light"/>
    <w:basedOn w:val="TableNormal"/>
    <w:uiPriority w:val="40"/>
    <w:rsid w:val="00241A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4D2783"/>
    <w:pPr>
      <w:spacing w:after="0" w:line="240" w:lineRule="auto"/>
    </w:pPr>
    <w:tblPr>
      <w:tblStyleRowBandSize w:val="1"/>
      <w:tblStyleColBandSize w:val="1"/>
      <w:tblBorders>
        <w:top w:val="single" w:sz="4" w:space="0" w:color="858585" w:themeColor="text1" w:themeTint="80"/>
        <w:bottom w:val="single" w:sz="4" w:space="0" w:color="858585" w:themeColor="text1" w:themeTint="80"/>
      </w:tblBorders>
    </w:tblPr>
    <w:tblStylePr w:type="firstRow">
      <w:rPr>
        <w:b/>
        <w:bCs/>
      </w:rPr>
      <w:tblPr/>
      <w:tcPr>
        <w:tcBorders>
          <w:bottom w:val="single" w:sz="4" w:space="0" w:color="858585" w:themeColor="text1" w:themeTint="80"/>
        </w:tcBorders>
      </w:tcPr>
    </w:tblStylePr>
    <w:tblStylePr w:type="lastRow">
      <w:rPr>
        <w:b/>
        <w:bCs/>
      </w:rPr>
      <w:tblPr/>
      <w:tcPr>
        <w:tcBorders>
          <w:top w:val="single" w:sz="4" w:space="0" w:color="858585" w:themeColor="text1" w:themeTint="80"/>
        </w:tcBorders>
      </w:tcPr>
    </w:tblStylePr>
    <w:tblStylePr w:type="firstCol">
      <w:rPr>
        <w:b/>
        <w:bCs/>
      </w:rPr>
    </w:tblStylePr>
    <w:tblStylePr w:type="lastCol">
      <w:rPr>
        <w:b/>
        <w:bCs/>
      </w:rPr>
    </w:tblStylePr>
    <w:tblStylePr w:type="band1Vert">
      <w:tblPr/>
      <w:tcPr>
        <w:tcBorders>
          <w:left w:val="single" w:sz="4" w:space="0" w:color="858585" w:themeColor="text1" w:themeTint="80"/>
          <w:right w:val="single" w:sz="4" w:space="0" w:color="858585" w:themeColor="text1" w:themeTint="80"/>
        </w:tcBorders>
      </w:tcPr>
    </w:tblStylePr>
    <w:tblStylePr w:type="band2Vert">
      <w:tblPr/>
      <w:tcPr>
        <w:tcBorders>
          <w:left w:val="single" w:sz="4" w:space="0" w:color="858585" w:themeColor="text1" w:themeTint="80"/>
          <w:right w:val="single" w:sz="4" w:space="0" w:color="858585" w:themeColor="text1" w:themeTint="80"/>
        </w:tcBorders>
      </w:tcPr>
    </w:tblStylePr>
    <w:tblStylePr w:type="band1Horz">
      <w:tblPr/>
      <w:tcPr>
        <w:tcBorders>
          <w:top w:val="single" w:sz="4" w:space="0" w:color="858585" w:themeColor="text1" w:themeTint="80"/>
          <w:bottom w:val="single" w:sz="4" w:space="0" w:color="858585" w:themeColor="text1" w:themeTint="80"/>
        </w:tcBorders>
      </w:tcPr>
    </w:tblStylePr>
  </w:style>
  <w:style w:type="paragraph" w:customStyle="1" w:styleId="ContactInfo">
    <w:name w:val="Contact Info"/>
    <w:basedOn w:val="Heading6"/>
    <w:uiPriority w:val="1"/>
    <w:qFormat/>
    <w:rsid w:val="00EA0D1D"/>
    <w:pPr>
      <w:spacing w:before="100" w:after="240"/>
    </w:pPr>
    <w:rPr>
      <w:b w:val="0"/>
      <w:caps w:val="0"/>
      <w:color w:val="296D9D" w:themeColor="accent1" w:themeShade="BF"/>
    </w:rPr>
  </w:style>
  <w:style w:type="paragraph" w:styleId="Quote">
    <w:name w:val="Quote"/>
    <w:basedOn w:val="Normal"/>
    <w:next w:val="Normal"/>
    <w:link w:val="QuoteChar"/>
    <w:uiPriority w:val="29"/>
    <w:unhideWhenUsed/>
    <w:qFormat/>
    <w:rsid w:val="00EA0D1D"/>
    <w:pPr>
      <w:contextualSpacing/>
    </w:pPr>
    <w:rPr>
      <w:b/>
      <w:iCs/>
      <w:color w:val="296D9D" w:themeColor="accent1" w:themeShade="BF"/>
      <w:sz w:val="48"/>
    </w:rPr>
  </w:style>
  <w:style w:type="character" w:customStyle="1" w:styleId="QuoteChar">
    <w:name w:val="Quote Char"/>
    <w:basedOn w:val="DefaultParagraphFont"/>
    <w:link w:val="Quote"/>
    <w:uiPriority w:val="29"/>
    <w:rsid w:val="00EA0D1D"/>
    <w:rPr>
      <w:b/>
      <w:iCs/>
      <w:color w:val="296D9D" w:themeColor="accent1" w:themeShade="BF"/>
      <w:sz w:val="48"/>
    </w:rPr>
  </w:style>
  <w:style w:type="character" w:styleId="IntenseEmphasis">
    <w:name w:val="Intense Emphasis"/>
    <w:basedOn w:val="DefaultParagraphFont"/>
    <w:uiPriority w:val="21"/>
    <w:semiHidden/>
    <w:unhideWhenUsed/>
    <w:qFormat/>
    <w:rsid w:val="00EA0D1D"/>
    <w:rPr>
      <w:i/>
      <w:iCs/>
      <w:color w:val="296D9D" w:themeColor="accent1" w:themeShade="BF"/>
    </w:rPr>
  </w:style>
  <w:style w:type="paragraph" w:styleId="IntenseQuote">
    <w:name w:val="Intense Quote"/>
    <w:basedOn w:val="Normal"/>
    <w:next w:val="Normal"/>
    <w:link w:val="IntenseQuoteChar"/>
    <w:uiPriority w:val="30"/>
    <w:semiHidden/>
    <w:unhideWhenUsed/>
    <w:qFormat/>
    <w:rsid w:val="00EA0D1D"/>
    <w:pPr>
      <w:pBdr>
        <w:top w:val="single" w:sz="4" w:space="10" w:color="296D9D" w:themeColor="accent1" w:themeShade="BF"/>
        <w:bottom w:val="single" w:sz="4" w:space="10" w:color="296D9D" w:themeColor="accent1" w:themeShade="BF"/>
      </w:pBdr>
      <w:spacing w:before="360" w:after="360"/>
      <w:ind w:left="864" w:right="864"/>
      <w:jc w:val="center"/>
    </w:pPr>
    <w:rPr>
      <w:i/>
      <w:iCs/>
      <w:color w:val="296D9D" w:themeColor="accent1" w:themeShade="BF"/>
    </w:rPr>
  </w:style>
  <w:style w:type="character" w:customStyle="1" w:styleId="IntenseQuoteChar">
    <w:name w:val="Intense Quote Char"/>
    <w:basedOn w:val="DefaultParagraphFont"/>
    <w:link w:val="IntenseQuote"/>
    <w:uiPriority w:val="30"/>
    <w:semiHidden/>
    <w:rsid w:val="00EA0D1D"/>
    <w:rPr>
      <w:i/>
      <w:iCs/>
      <w:color w:val="296D9D" w:themeColor="accent1" w:themeShade="BF"/>
    </w:rPr>
  </w:style>
  <w:style w:type="paragraph" w:styleId="BlockText">
    <w:name w:val="Block Text"/>
    <w:basedOn w:val="Normal"/>
    <w:uiPriority w:val="99"/>
    <w:semiHidden/>
    <w:unhideWhenUsed/>
    <w:rsid w:val="00EA0D1D"/>
    <w:pPr>
      <w:pBdr>
        <w:top w:val="single" w:sz="2" w:space="10" w:color="296D9D" w:themeColor="accent1" w:themeShade="BF"/>
        <w:left w:val="single" w:sz="2" w:space="10" w:color="296D9D" w:themeColor="accent1" w:themeShade="BF"/>
        <w:bottom w:val="single" w:sz="2" w:space="10" w:color="296D9D" w:themeColor="accent1" w:themeShade="BF"/>
        <w:right w:val="single" w:sz="2" w:space="10" w:color="296D9D" w:themeColor="accent1" w:themeShade="BF"/>
      </w:pBdr>
      <w:ind w:left="1152" w:right="1152"/>
    </w:pPr>
    <w:rPr>
      <w:i/>
      <w:iCs/>
      <w:color w:val="296D9D" w:themeColor="accent1" w:themeShade="BF"/>
    </w:rPr>
  </w:style>
  <w:style w:type="character" w:styleId="FollowedHyperlink">
    <w:name w:val="FollowedHyperlink"/>
    <w:basedOn w:val="DefaultParagraphFont"/>
    <w:uiPriority w:val="99"/>
    <w:semiHidden/>
    <w:unhideWhenUsed/>
    <w:rsid w:val="00EA0D1D"/>
    <w:rPr>
      <w:color w:val="7030A0"/>
      <w:u w:val="single"/>
    </w:rPr>
  </w:style>
  <w:style w:type="character" w:styleId="Hyperlink">
    <w:name w:val="Hyperlink"/>
    <w:basedOn w:val="DefaultParagraphFont"/>
    <w:uiPriority w:val="99"/>
    <w:unhideWhenUsed/>
    <w:rsid w:val="00EA0D1D"/>
    <w:rPr>
      <w:color w:val="586EC8" w:themeColor="accent3" w:themeTint="99"/>
      <w:u w:val="single"/>
    </w:rPr>
  </w:style>
  <w:style w:type="character" w:styleId="UnresolvedMention">
    <w:name w:val="Unresolved Mention"/>
    <w:basedOn w:val="DefaultParagraphFont"/>
    <w:uiPriority w:val="99"/>
    <w:semiHidden/>
    <w:unhideWhenUsed/>
    <w:rsid w:val="00EA0D1D"/>
    <w:rPr>
      <w:color w:val="605E5C"/>
      <w:shd w:val="clear" w:color="auto" w:fill="E1DFDD"/>
    </w:rPr>
  </w:style>
  <w:style w:type="paragraph" w:customStyle="1" w:styleId="TextBoxDescription">
    <w:name w:val="Text Box Description"/>
    <w:basedOn w:val="Normal"/>
    <w:uiPriority w:val="11"/>
    <w:qFormat/>
    <w:rsid w:val="003F2188"/>
    <w:pPr>
      <w:spacing w:before="100"/>
    </w:pPr>
    <w:rPr>
      <w:color w:val="FFFFFF" w:themeColor="background1"/>
    </w:rPr>
  </w:style>
  <w:style w:type="paragraph" w:styleId="TOC2">
    <w:name w:val="toc 2"/>
    <w:basedOn w:val="Normal"/>
    <w:next w:val="Normal"/>
    <w:autoRedefine/>
    <w:uiPriority w:val="39"/>
    <w:semiHidden/>
    <w:unhideWhenUsed/>
    <w:rsid w:val="000A2543"/>
    <w:pPr>
      <w:spacing w:after="100"/>
      <w:ind w:left="240"/>
    </w:pPr>
  </w:style>
  <w:style w:type="paragraph" w:styleId="ListParagraph">
    <w:name w:val="List Paragraph"/>
    <w:basedOn w:val="Normal"/>
    <w:uiPriority w:val="34"/>
    <w:unhideWhenUsed/>
    <w:qFormat/>
    <w:rsid w:val="00C93103"/>
    <w:pPr>
      <w:ind w:left="720"/>
      <w:contextualSpacing/>
    </w:pPr>
  </w:style>
  <w:style w:type="character" w:styleId="Strong">
    <w:name w:val="Strong"/>
    <w:basedOn w:val="DefaultParagraphFont"/>
    <w:uiPriority w:val="22"/>
    <w:qFormat/>
    <w:rsid w:val="00A854E0"/>
    <w:rPr>
      <w:b/>
      <w:bCs/>
    </w:rPr>
  </w:style>
  <w:style w:type="character" w:styleId="Emphasis">
    <w:name w:val="Emphasis"/>
    <w:basedOn w:val="DefaultParagraphFont"/>
    <w:uiPriority w:val="20"/>
    <w:qFormat/>
    <w:rsid w:val="00A854E0"/>
    <w:rPr>
      <w:i/>
      <w:iCs/>
    </w:rPr>
  </w:style>
  <w:style w:type="paragraph" w:styleId="Revision">
    <w:name w:val="Revision"/>
    <w:hidden/>
    <w:uiPriority w:val="99"/>
    <w:semiHidden/>
    <w:rsid w:val="00FA62A0"/>
    <w:pPr>
      <w:spacing w:after="0" w:line="240" w:lineRule="auto"/>
    </w:pPr>
    <w:rPr>
      <w:color w:val="0D0D0D" w:themeColor="text1"/>
    </w:rPr>
  </w:style>
  <w:style w:type="character" w:styleId="CommentReference">
    <w:name w:val="annotation reference"/>
    <w:basedOn w:val="DefaultParagraphFont"/>
    <w:uiPriority w:val="99"/>
    <w:semiHidden/>
    <w:unhideWhenUsed/>
    <w:rsid w:val="00FD256B"/>
    <w:rPr>
      <w:sz w:val="16"/>
      <w:szCs w:val="16"/>
    </w:rPr>
  </w:style>
  <w:style w:type="paragraph" w:styleId="CommentText">
    <w:name w:val="annotation text"/>
    <w:basedOn w:val="Normal"/>
    <w:link w:val="CommentTextChar"/>
    <w:uiPriority w:val="99"/>
    <w:unhideWhenUsed/>
    <w:rsid w:val="00FD256B"/>
    <w:pPr>
      <w:spacing w:line="240" w:lineRule="auto"/>
    </w:pPr>
    <w:rPr>
      <w:sz w:val="20"/>
      <w:szCs w:val="20"/>
    </w:rPr>
  </w:style>
  <w:style w:type="character" w:customStyle="1" w:styleId="CommentTextChar">
    <w:name w:val="Comment Text Char"/>
    <w:basedOn w:val="DefaultParagraphFont"/>
    <w:link w:val="CommentText"/>
    <w:uiPriority w:val="99"/>
    <w:rsid w:val="00FD256B"/>
    <w:rPr>
      <w:color w:val="0D0D0D" w:themeColor="text1"/>
      <w:sz w:val="20"/>
      <w:szCs w:val="20"/>
    </w:rPr>
  </w:style>
  <w:style w:type="paragraph" w:styleId="CommentSubject">
    <w:name w:val="annotation subject"/>
    <w:basedOn w:val="CommentText"/>
    <w:next w:val="CommentText"/>
    <w:link w:val="CommentSubjectChar"/>
    <w:uiPriority w:val="99"/>
    <w:semiHidden/>
    <w:unhideWhenUsed/>
    <w:rsid w:val="00FD256B"/>
    <w:rPr>
      <w:b/>
      <w:bCs/>
    </w:rPr>
  </w:style>
  <w:style w:type="character" w:customStyle="1" w:styleId="CommentSubjectChar">
    <w:name w:val="Comment Subject Char"/>
    <w:basedOn w:val="CommentTextChar"/>
    <w:link w:val="CommentSubject"/>
    <w:uiPriority w:val="99"/>
    <w:semiHidden/>
    <w:rsid w:val="00FD256B"/>
    <w:rPr>
      <w:b/>
      <w:bCs/>
      <w:color w:val="0D0D0D" w:themeColor="text1"/>
      <w:sz w:val="20"/>
      <w:szCs w:val="20"/>
    </w:rPr>
  </w:style>
  <w:style w:type="paragraph" w:customStyle="1" w:styleId="pf0">
    <w:name w:val="pf0"/>
    <w:basedOn w:val="Normal"/>
    <w:rsid w:val="003360A9"/>
    <w:pPr>
      <w:spacing w:before="100" w:beforeAutospacing="1" w:after="100" w:afterAutospacing="1" w:line="240" w:lineRule="auto"/>
    </w:pPr>
    <w:rPr>
      <w:rFonts w:ascii="Times New Roman" w:eastAsia="Times New Roman" w:hAnsi="Times New Roman" w:cs="Times New Roman"/>
      <w:color w:val="auto"/>
      <w:lang w:eastAsia="en-US"/>
    </w:rPr>
  </w:style>
  <w:style w:type="character" w:customStyle="1" w:styleId="cf01">
    <w:name w:val="cf01"/>
    <w:basedOn w:val="DefaultParagraphFont"/>
    <w:rsid w:val="003360A9"/>
    <w:rPr>
      <w:rFonts w:ascii="Segoe UI" w:hAnsi="Segoe UI" w:cs="Segoe UI" w:hint="default"/>
      <w:color w:val="0D0D0D"/>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738720">
      <w:bodyDiv w:val="1"/>
      <w:marLeft w:val="0"/>
      <w:marRight w:val="0"/>
      <w:marTop w:val="0"/>
      <w:marBottom w:val="0"/>
      <w:divBdr>
        <w:top w:val="none" w:sz="0" w:space="0" w:color="auto"/>
        <w:left w:val="none" w:sz="0" w:space="0" w:color="auto"/>
        <w:bottom w:val="none" w:sz="0" w:space="0" w:color="auto"/>
        <w:right w:val="none" w:sz="0" w:space="0" w:color="auto"/>
      </w:divBdr>
    </w:div>
    <w:div w:id="163211456">
      <w:bodyDiv w:val="1"/>
      <w:marLeft w:val="0"/>
      <w:marRight w:val="0"/>
      <w:marTop w:val="0"/>
      <w:marBottom w:val="0"/>
      <w:divBdr>
        <w:top w:val="none" w:sz="0" w:space="0" w:color="auto"/>
        <w:left w:val="none" w:sz="0" w:space="0" w:color="auto"/>
        <w:bottom w:val="none" w:sz="0" w:space="0" w:color="auto"/>
        <w:right w:val="none" w:sz="0" w:space="0" w:color="auto"/>
      </w:divBdr>
    </w:div>
    <w:div w:id="193463267">
      <w:bodyDiv w:val="1"/>
      <w:marLeft w:val="0"/>
      <w:marRight w:val="0"/>
      <w:marTop w:val="0"/>
      <w:marBottom w:val="0"/>
      <w:divBdr>
        <w:top w:val="none" w:sz="0" w:space="0" w:color="auto"/>
        <w:left w:val="none" w:sz="0" w:space="0" w:color="auto"/>
        <w:bottom w:val="none" w:sz="0" w:space="0" w:color="auto"/>
        <w:right w:val="none" w:sz="0" w:space="0" w:color="auto"/>
      </w:divBdr>
    </w:div>
    <w:div w:id="195657083">
      <w:bodyDiv w:val="1"/>
      <w:marLeft w:val="0"/>
      <w:marRight w:val="0"/>
      <w:marTop w:val="0"/>
      <w:marBottom w:val="0"/>
      <w:divBdr>
        <w:top w:val="none" w:sz="0" w:space="0" w:color="auto"/>
        <w:left w:val="none" w:sz="0" w:space="0" w:color="auto"/>
        <w:bottom w:val="none" w:sz="0" w:space="0" w:color="auto"/>
        <w:right w:val="none" w:sz="0" w:space="0" w:color="auto"/>
      </w:divBdr>
    </w:div>
    <w:div w:id="354968757">
      <w:bodyDiv w:val="1"/>
      <w:marLeft w:val="0"/>
      <w:marRight w:val="0"/>
      <w:marTop w:val="0"/>
      <w:marBottom w:val="0"/>
      <w:divBdr>
        <w:top w:val="none" w:sz="0" w:space="0" w:color="auto"/>
        <w:left w:val="none" w:sz="0" w:space="0" w:color="auto"/>
        <w:bottom w:val="none" w:sz="0" w:space="0" w:color="auto"/>
        <w:right w:val="none" w:sz="0" w:space="0" w:color="auto"/>
      </w:divBdr>
    </w:div>
    <w:div w:id="380834187">
      <w:bodyDiv w:val="1"/>
      <w:marLeft w:val="0"/>
      <w:marRight w:val="0"/>
      <w:marTop w:val="0"/>
      <w:marBottom w:val="0"/>
      <w:divBdr>
        <w:top w:val="none" w:sz="0" w:space="0" w:color="auto"/>
        <w:left w:val="none" w:sz="0" w:space="0" w:color="auto"/>
        <w:bottom w:val="none" w:sz="0" w:space="0" w:color="auto"/>
        <w:right w:val="none" w:sz="0" w:space="0" w:color="auto"/>
      </w:divBdr>
    </w:div>
    <w:div w:id="699279071">
      <w:bodyDiv w:val="1"/>
      <w:marLeft w:val="0"/>
      <w:marRight w:val="0"/>
      <w:marTop w:val="0"/>
      <w:marBottom w:val="0"/>
      <w:divBdr>
        <w:top w:val="none" w:sz="0" w:space="0" w:color="auto"/>
        <w:left w:val="none" w:sz="0" w:space="0" w:color="auto"/>
        <w:bottom w:val="none" w:sz="0" w:space="0" w:color="auto"/>
        <w:right w:val="none" w:sz="0" w:space="0" w:color="auto"/>
      </w:divBdr>
    </w:div>
    <w:div w:id="999653136">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227565938">
      <w:bodyDiv w:val="1"/>
      <w:marLeft w:val="0"/>
      <w:marRight w:val="0"/>
      <w:marTop w:val="0"/>
      <w:marBottom w:val="0"/>
      <w:divBdr>
        <w:top w:val="none" w:sz="0" w:space="0" w:color="auto"/>
        <w:left w:val="none" w:sz="0" w:space="0" w:color="auto"/>
        <w:bottom w:val="none" w:sz="0" w:space="0" w:color="auto"/>
        <w:right w:val="none" w:sz="0" w:space="0" w:color="auto"/>
      </w:divBdr>
    </w:div>
    <w:div w:id="1255211626">
      <w:bodyDiv w:val="1"/>
      <w:marLeft w:val="0"/>
      <w:marRight w:val="0"/>
      <w:marTop w:val="0"/>
      <w:marBottom w:val="0"/>
      <w:divBdr>
        <w:top w:val="none" w:sz="0" w:space="0" w:color="auto"/>
        <w:left w:val="none" w:sz="0" w:space="0" w:color="auto"/>
        <w:bottom w:val="none" w:sz="0" w:space="0" w:color="auto"/>
        <w:right w:val="none" w:sz="0" w:space="0" w:color="auto"/>
      </w:divBdr>
    </w:div>
    <w:div w:id="1346781392">
      <w:bodyDiv w:val="1"/>
      <w:marLeft w:val="0"/>
      <w:marRight w:val="0"/>
      <w:marTop w:val="0"/>
      <w:marBottom w:val="0"/>
      <w:divBdr>
        <w:top w:val="none" w:sz="0" w:space="0" w:color="auto"/>
        <w:left w:val="none" w:sz="0" w:space="0" w:color="auto"/>
        <w:bottom w:val="none" w:sz="0" w:space="0" w:color="auto"/>
        <w:right w:val="none" w:sz="0" w:space="0" w:color="auto"/>
      </w:divBdr>
    </w:div>
    <w:div w:id="1407336798">
      <w:bodyDiv w:val="1"/>
      <w:marLeft w:val="0"/>
      <w:marRight w:val="0"/>
      <w:marTop w:val="0"/>
      <w:marBottom w:val="0"/>
      <w:divBdr>
        <w:top w:val="none" w:sz="0" w:space="0" w:color="auto"/>
        <w:left w:val="none" w:sz="0" w:space="0" w:color="auto"/>
        <w:bottom w:val="none" w:sz="0" w:space="0" w:color="auto"/>
        <w:right w:val="none" w:sz="0" w:space="0" w:color="auto"/>
      </w:divBdr>
    </w:div>
    <w:div w:id="1441997558">
      <w:bodyDiv w:val="1"/>
      <w:marLeft w:val="0"/>
      <w:marRight w:val="0"/>
      <w:marTop w:val="0"/>
      <w:marBottom w:val="0"/>
      <w:divBdr>
        <w:top w:val="none" w:sz="0" w:space="0" w:color="auto"/>
        <w:left w:val="none" w:sz="0" w:space="0" w:color="auto"/>
        <w:bottom w:val="none" w:sz="0" w:space="0" w:color="auto"/>
        <w:right w:val="none" w:sz="0" w:space="0" w:color="auto"/>
      </w:divBdr>
    </w:div>
    <w:div w:id="1543862094">
      <w:bodyDiv w:val="1"/>
      <w:marLeft w:val="0"/>
      <w:marRight w:val="0"/>
      <w:marTop w:val="0"/>
      <w:marBottom w:val="0"/>
      <w:divBdr>
        <w:top w:val="none" w:sz="0" w:space="0" w:color="auto"/>
        <w:left w:val="none" w:sz="0" w:space="0" w:color="auto"/>
        <w:bottom w:val="none" w:sz="0" w:space="0" w:color="auto"/>
        <w:right w:val="none" w:sz="0" w:space="0" w:color="auto"/>
      </w:divBdr>
    </w:div>
    <w:div w:id="1861774047">
      <w:bodyDiv w:val="1"/>
      <w:marLeft w:val="0"/>
      <w:marRight w:val="0"/>
      <w:marTop w:val="0"/>
      <w:marBottom w:val="0"/>
      <w:divBdr>
        <w:top w:val="none" w:sz="0" w:space="0" w:color="auto"/>
        <w:left w:val="none" w:sz="0" w:space="0" w:color="auto"/>
        <w:bottom w:val="none" w:sz="0" w:space="0" w:color="auto"/>
        <w:right w:val="none" w:sz="0" w:space="0" w:color="auto"/>
      </w:divBdr>
    </w:div>
    <w:div w:id="1966766492">
      <w:bodyDiv w:val="1"/>
      <w:marLeft w:val="0"/>
      <w:marRight w:val="0"/>
      <w:marTop w:val="0"/>
      <w:marBottom w:val="0"/>
      <w:divBdr>
        <w:top w:val="none" w:sz="0" w:space="0" w:color="auto"/>
        <w:left w:val="none" w:sz="0" w:space="0" w:color="auto"/>
        <w:bottom w:val="none" w:sz="0" w:space="0" w:color="auto"/>
        <w:right w:val="none" w:sz="0" w:space="0" w:color="auto"/>
      </w:divBdr>
    </w:div>
    <w:div w:id="2049254411">
      <w:bodyDiv w:val="1"/>
      <w:marLeft w:val="0"/>
      <w:marRight w:val="0"/>
      <w:marTop w:val="0"/>
      <w:marBottom w:val="0"/>
      <w:divBdr>
        <w:top w:val="none" w:sz="0" w:space="0" w:color="auto"/>
        <w:left w:val="none" w:sz="0" w:space="0" w:color="auto"/>
        <w:bottom w:val="none" w:sz="0" w:space="0" w:color="auto"/>
        <w:right w:val="none" w:sz="0" w:space="0" w:color="auto"/>
      </w:divBdr>
    </w:div>
    <w:div w:id="2126650697">
      <w:bodyDiv w:val="1"/>
      <w:marLeft w:val="0"/>
      <w:marRight w:val="0"/>
      <w:marTop w:val="0"/>
      <w:marBottom w:val="0"/>
      <w:divBdr>
        <w:top w:val="none" w:sz="0" w:space="0" w:color="auto"/>
        <w:left w:val="none" w:sz="0" w:space="0" w:color="auto"/>
        <w:bottom w:val="none" w:sz="0" w:space="0" w:color="auto"/>
        <w:right w:val="none" w:sz="0" w:space="0" w:color="auto"/>
      </w:divBdr>
    </w:div>
    <w:div w:id="21266518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0.png"/><Relationship Id="rId18" Type="http://schemas.openxmlformats.org/officeDocument/2006/relationships/hyperlink" Target="https://ncmahq.org/Web/Web/Events/Government-Contract-Management-Symposium.aspx" TargetMode="External"/><Relationship Id="rId26" Type="http://schemas.openxmlformats.org/officeDocument/2006/relationships/hyperlink" Target="https://twitter.com/ncmabethesda" TargetMode="External"/><Relationship Id="rId39" Type="http://schemas.openxmlformats.org/officeDocument/2006/relationships/header" Target="header1.xml"/><Relationship Id="rId21" Type="http://schemas.openxmlformats.org/officeDocument/2006/relationships/hyperlink" Target="https://ncmahq.org/Web/Web/Events/World-Congress.aspx" TargetMode="External"/><Relationship Id="rId34" Type="http://schemas.openxmlformats.org/officeDocument/2006/relationships/image" Target="media/image50.jp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ncmahq.org/nexus" TargetMode="External"/><Relationship Id="rId29" Type="http://schemas.openxmlformats.org/officeDocument/2006/relationships/hyperlink" Target="https://www.ncmabethesda.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ncmabethesda.org/why-join/" TargetMode="External"/><Relationship Id="rId24" Type="http://schemas.openxmlformats.org/officeDocument/2006/relationships/image" Target="media/image4.jpg"/><Relationship Id="rId32" Type="http://schemas.openxmlformats.org/officeDocument/2006/relationships/hyperlink" Target="https://www.linkedin.com/search/results/all/?fetchDeterministicClustersOnly=true&amp;heroEntityKey=urn%3Ali%3Aorganization%3A11021475&amp;keywords=ncma%20bethesda%20chapter&amp;origin=RICH_QUERY_SUGGESTION&amp;position=0&amp;searchId=80fe9bb6-f14f-450e-a2a7-6d0283abeb64&amp;sid=(P5&amp;spellCorrectionEnabled=false" TargetMode="External"/><Relationship Id="rId37" Type="http://schemas.openxmlformats.org/officeDocument/2006/relationships/hyperlink" Target="mailto:president@ncmabethesda.org" TargetMode="External"/><Relationship Id="rId40" Type="http://schemas.openxmlformats.org/officeDocument/2006/relationships/footer" Target="footer1.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ncmahq.org/Web/Web/Events/Government-Contract-Management-Symposium.aspx" TargetMode="External"/><Relationship Id="rId23" Type="http://schemas.openxmlformats.org/officeDocument/2006/relationships/hyperlink" Target="https://ncmadc.org/events-1/ncma-program-year-kickoff-and-networking-reception" TargetMode="External"/><Relationship Id="rId28" Type="http://schemas.openxmlformats.org/officeDocument/2006/relationships/hyperlink" Target="https://www.linkedin.com/search/results/all/?fetchDeterministicClustersOnly=true&amp;heroEntityKey=urn%3Ali%3Aorganization%3A11021475&amp;keywords=ncma%20bethesda%20chapter&amp;origin=RICH_QUERY_SUGGESTION&amp;position=0&amp;searchId=80fe9bb6-f14f-450e-a2a7-6d0283abeb64&amp;sid=(P5&amp;spellCorrectionEnabled=false" TargetMode="External"/><Relationship Id="rId36" Type="http://schemas.openxmlformats.org/officeDocument/2006/relationships/hyperlink" Target="https://www.ncmahq.org/Web/Web/Certification/Certification-Process---Application.aspx?hkey=bc512f5a-5f02-4b4f-b417-e6846225268b" TargetMode="External"/><Relationship Id="rId10" Type="http://schemas.openxmlformats.org/officeDocument/2006/relationships/image" Target="media/image3.jpg"/><Relationship Id="rId19" Type="http://schemas.openxmlformats.org/officeDocument/2006/relationships/hyperlink" Target="https://ncmahq.org/Web/Web/Events/Government-Contract-Management-Symposium.aspx" TargetMode="External"/><Relationship Id="rId31" Type="http://schemas.openxmlformats.org/officeDocument/2006/relationships/hyperlink" Target="https://www.facebook.com/ncmabethesda" TargetMode="External"/><Relationship Id="rId44" Type="http://schemas.openxmlformats.org/officeDocument/2006/relationships/image" Target="media/image60.w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ncmahq.org/Web/Web/Events/Government-Contract-Management-Symposium.aspx" TargetMode="External"/><Relationship Id="rId22" Type="http://schemas.openxmlformats.org/officeDocument/2006/relationships/hyperlink" Target="https://ncmadc.org/events-1/ncma-program-year-kickoff-and-networking-reception" TargetMode="External"/><Relationship Id="rId27" Type="http://schemas.openxmlformats.org/officeDocument/2006/relationships/hyperlink" Target="https://www.facebook.com/ncmabethesda" TargetMode="External"/><Relationship Id="rId30" Type="http://schemas.openxmlformats.org/officeDocument/2006/relationships/hyperlink" Target="https://twitter.com/ncmabethesda" TargetMode="External"/><Relationship Id="rId35" Type="http://schemas.openxmlformats.org/officeDocument/2006/relationships/hyperlink" Target="mailto:president@ncmabethesda.org" TargetMode="External"/><Relationship Id="rId43" Type="http://schemas.openxmlformats.org/officeDocument/2006/relationships/image" Target="media/image6.wmf"/><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https://www.ncmabethesda.org/why-join/" TargetMode="External"/><Relationship Id="rId17" Type="http://schemas.openxmlformats.org/officeDocument/2006/relationships/hyperlink" Target="https://ncmahq.org/Web/Web/Events/World-Congress.aspx" TargetMode="External"/><Relationship Id="rId25" Type="http://schemas.openxmlformats.org/officeDocument/2006/relationships/hyperlink" Target="https://www.ncmabethesda.org/" TargetMode="External"/><Relationship Id="rId33" Type="http://schemas.openxmlformats.org/officeDocument/2006/relationships/image" Target="media/image5.jpg"/><Relationship Id="rId38" Type="http://schemas.openxmlformats.org/officeDocument/2006/relationships/hyperlink" Target="https://www.ncmahq.org/Web/Web/Certification/Certification-Process---Application.aspx?hkey=bc512f5a-5f02-4b4f-b417-e6846225268b" TargetMode="External"/><Relationship Id="rId46" Type="http://schemas.openxmlformats.org/officeDocument/2006/relationships/theme" Target="theme/theme1.xml"/><Relationship Id="rId20" Type="http://schemas.openxmlformats.org/officeDocument/2006/relationships/hyperlink" Target="https://www.ncmahq.org/nexus" TargetMode="External"/><Relationship Id="rId41"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morgan\AppData\Roaming\Microsoft\Templates\Newsletter%20with%20headings.dotx" TargetMode="External"/></Relationships>
</file>

<file path=word/theme/theme1.xml><?xml version="1.0" encoding="utf-8"?>
<a:theme xmlns:a="http://schemas.openxmlformats.org/drawingml/2006/main" name="Office Theme">
  <a:themeElements>
    <a:clrScheme name="Custom 6">
      <a:dk1>
        <a:srgbClr val="0D0D0D"/>
      </a:dk1>
      <a:lt1>
        <a:sysClr val="window" lastClr="FFFFFF"/>
      </a:lt1>
      <a:dk2>
        <a:srgbClr val="23316B"/>
      </a:dk2>
      <a:lt2>
        <a:srgbClr val="F4E1C8"/>
      </a:lt2>
      <a:accent1>
        <a:srgbClr val="3E92CC"/>
      </a:accent1>
      <a:accent2>
        <a:srgbClr val="6DAEDA"/>
      </a:accent2>
      <a:accent3>
        <a:srgbClr val="23316B"/>
      </a:accent3>
      <a:accent4>
        <a:srgbClr val="3E92CC"/>
      </a:accent4>
      <a:accent5>
        <a:srgbClr val="6DAEDA"/>
      </a:accent5>
      <a:accent6>
        <a:srgbClr val="9CC9E5"/>
      </a:accent6>
      <a:hlink>
        <a:srgbClr val="6DAEDA"/>
      </a:hlink>
      <a:folHlink>
        <a:srgbClr val="6DAEDA"/>
      </a:folHlink>
    </a:clrScheme>
    <a:fontScheme name="Custom 1">
      <a:majorFont>
        <a:latin typeface="Mangal"/>
        <a:ea typeface=""/>
        <a:cs typeface=""/>
      </a:majorFont>
      <a:minorFont>
        <a:latin typeface="Microsoft Sans Serif"/>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November 2023</Abstract>
  <CompanyAddress/>
  <CompanyPhone/>
  <CompanyFax/>
  <CompanyEmail>UPCOMING EVENTS!</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Newsletter with headings</Template>
  <TotalTime>2</TotalTime>
  <Pages>5</Pages>
  <Words>13</Words>
  <Characters>78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NCMA BETHESDA CHAPTER</Company>
  <LinksUpToDate>false</LinksUpToDate>
  <CharactersWithSpaces>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Morgan, Cindy</dc:creator>
  <cp:keywords/>
  <dc:description/>
  <cp:lastModifiedBy>Anthony Carlisi</cp:lastModifiedBy>
  <cp:revision>5</cp:revision>
  <dcterms:created xsi:type="dcterms:W3CDTF">2023-11-08T12:55:00Z</dcterms:created>
  <dcterms:modified xsi:type="dcterms:W3CDTF">2023-11-08T12:57:00Z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Anumol@vidyatech.com</vt:lpwstr>
  </property>
  <property fmtid="{D5CDD505-2E9C-101B-9397-08002B2CF9AE}" pid="5" name="MSIP_Label_f42aa342-8706-4288-bd11-ebb85995028c_SetDate">
    <vt:lpwstr>2018-06-18T11:20:15.6981812Z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Extended_MSFT_Method">
    <vt:lpwstr>Automatic</vt:lpwstr>
  </property>
  <property fmtid="{D5CDD505-2E9C-101B-9397-08002B2CF9AE}" pid="9" name="Sensitivity">
    <vt:lpwstr>General</vt:lpwstr>
  </property>
  <property fmtid="{D5CDD505-2E9C-101B-9397-08002B2CF9AE}" pid="10" name="ContentTypeId">
    <vt:lpwstr>0x010100AA3F7D94069FF64A86F7DFF56D60E3BE</vt:lpwstr>
  </property>
  <property fmtid="{D5CDD505-2E9C-101B-9397-08002B2CF9AE}" pid="11" name="GrammarlyDocumentId">
    <vt:lpwstr>8253236176723816e59b29dab8743824ddbff62ce8a39ade335a6840747f9c6c</vt:lpwstr>
  </property>
</Properties>
</file>